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8EBD3" w14:textId="77777777" w:rsidR="00DA1791" w:rsidRPr="00444A85" w:rsidRDefault="00DA1791" w:rsidP="00DA1791">
      <w:pPr>
        <w:spacing w:line="360" w:lineRule="auto"/>
        <w:ind w:firstLine="708"/>
        <w:jc w:val="right"/>
        <w:rPr>
          <w:b/>
          <w:bCs/>
        </w:rPr>
      </w:pPr>
      <w:r w:rsidRPr="00444A85">
        <w:rPr>
          <w:b/>
          <w:bCs/>
        </w:rPr>
        <w:t>Załącznik nr 8 do SWZ</w:t>
      </w:r>
    </w:p>
    <w:p w14:paraId="54BBDF48" w14:textId="77777777" w:rsidR="00DA1791" w:rsidRPr="00444A85" w:rsidRDefault="00DA1791" w:rsidP="00DA1791">
      <w:pPr>
        <w:spacing w:line="360" w:lineRule="auto"/>
        <w:jc w:val="both"/>
        <w:rPr>
          <w:b/>
          <w:bCs/>
        </w:rPr>
      </w:pPr>
    </w:p>
    <w:p w14:paraId="4671C0FF" w14:textId="77777777" w:rsidR="00DA1791" w:rsidRPr="00444A85" w:rsidRDefault="00DA1791" w:rsidP="00DA1791">
      <w:pPr>
        <w:spacing w:line="360" w:lineRule="auto"/>
        <w:jc w:val="both"/>
        <w:rPr>
          <w:b/>
          <w:bCs/>
        </w:rPr>
      </w:pPr>
      <w:r w:rsidRPr="00444A85">
        <w:rPr>
          <w:b/>
          <w:bCs/>
        </w:rPr>
        <w:t>ZAMAWIAJĄCY:</w:t>
      </w:r>
    </w:p>
    <w:p w14:paraId="1A0D7627" w14:textId="77777777" w:rsidR="00DA1791" w:rsidRPr="00444A85" w:rsidRDefault="00DA1791" w:rsidP="00DA1791">
      <w:pPr>
        <w:spacing w:line="240" w:lineRule="auto"/>
        <w:jc w:val="both"/>
      </w:pPr>
      <w:r w:rsidRPr="00444A85">
        <w:t xml:space="preserve">Miejskie Przedsiębiorstwo Gospodarki Komunalnej </w:t>
      </w:r>
    </w:p>
    <w:p w14:paraId="117A6CF2" w14:textId="77777777" w:rsidR="00DA1791" w:rsidRPr="00444A85" w:rsidRDefault="00DA1791" w:rsidP="00DA1791">
      <w:pPr>
        <w:spacing w:line="240" w:lineRule="auto"/>
        <w:jc w:val="both"/>
      </w:pPr>
      <w:r w:rsidRPr="00444A85">
        <w:t xml:space="preserve">i Mieszkaniowej Spółka z o.o. </w:t>
      </w:r>
    </w:p>
    <w:p w14:paraId="20B22AED" w14:textId="77777777" w:rsidR="00DA1791" w:rsidRPr="00444A85" w:rsidRDefault="00DA1791" w:rsidP="00DA1791">
      <w:pPr>
        <w:spacing w:line="240" w:lineRule="auto"/>
        <w:jc w:val="both"/>
      </w:pPr>
      <w:r w:rsidRPr="00444A85">
        <w:t>ul. Polanowska 43</w:t>
      </w:r>
    </w:p>
    <w:p w14:paraId="6E25839C" w14:textId="77777777" w:rsidR="00DA1791" w:rsidRPr="00444A85" w:rsidRDefault="00DA1791" w:rsidP="00DA1791">
      <w:pPr>
        <w:spacing w:line="240" w:lineRule="auto"/>
        <w:jc w:val="both"/>
      </w:pPr>
      <w:r w:rsidRPr="00444A85">
        <w:t>76-100 Sławno</w:t>
      </w:r>
    </w:p>
    <w:p w14:paraId="488AF5A4" w14:textId="2A126278" w:rsidR="00DA1791" w:rsidRPr="00444A85" w:rsidRDefault="00DA1791" w:rsidP="00DA1791">
      <w:pPr>
        <w:spacing w:line="240" w:lineRule="auto"/>
        <w:jc w:val="both"/>
      </w:pPr>
      <w:r w:rsidRPr="00444A85">
        <w:t xml:space="preserve">NIP: 839 000 55 63                  </w:t>
      </w:r>
    </w:p>
    <w:p w14:paraId="15FE6EA5" w14:textId="77777777" w:rsidR="00DA1791" w:rsidRPr="00444A85" w:rsidRDefault="00DA1791" w:rsidP="00DA1791">
      <w:pPr>
        <w:spacing w:line="360" w:lineRule="auto"/>
        <w:jc w:val="center"/>
        <w:rPr>
          <w:b/>
          <w:bCs/>
        </w:rPr>
      </w:pPr>
      <w:bookmarkStart w:id="0" w:name="_Hlk97749490"/>
      <w:r w:rsidRPr="00444A85">
        <w:rPr>
          <w:b/>
          <w:bCs/>
        </w:rPr>
        <w:t>OŚWIADCZENIE WYKONAWCY</w:t>
      </w:r>
    </w:p>
    <w:bookmarkEnd w:id="0"/>
    <w:p w14:paraId="5CE77027" w14:textId="77777777" w:rsidR="00DA1791" w:rsidRPr="00444A85" w:rsidRDefault="00DA1791" w:rsidP="00DA1791">
      <w:pPr>
        <w:spacing w:line="360" w:lineRule="auto"/>
        <w:jc w:val="center"/>
        <w:rPr>
          <w:b/>
          <w:bCs/>
        </w:rPr>
      </w:pPr>
      <w:r w:rsidRPr="00444A85">
        <w:rPr>
          <w:b/>
          <w:bCs/>
        </w:rPr>
        <w:t>składane na potrzeby postępowania:</w:t>
      </w:r>
    </w:p>
    <w:p w14:paraId="1A7EEC4D" w14:textId="7AD52CDD" w:rsidR="00DA1791" w:rsidRPr="00444A85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444A85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W związku ze złożeniem oferty w postępowaniu o udzielenie zamówienia publicznego prowadzonym przez Zamawiającego w trybie </w:t>
      </w:r>
      <w:r w:rsidRPr="00D2775E">
        <w:rPr>
          <w:rFonts w:ascii="Times New Roman" w:hAnsi="Times New Roman"/>
          <w:sz w:val="24"/>
          <w:szCs w:val="24"/>
        </w:rPr>
        <w:t>podstawowym (art. 275 ust. 1 ustawy Pzp</w:t>
      </w:r>
      <w:r w:rsidRPr="00444A85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, p.n.</w:t>
      </w:r>
      <w:bookmarkStart w:id="1" w:name="_Hlk144963493"/>
      <w:r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</w:t>
      </w:r>
      <w:r w:rsidRPr="00444A85">
        <w:rPr>
          <w:rFonts w:ascii="Times New Roman" w:hAnsi="Times New Roman"/>
          <w:b/>
          <w:bCs/>
          <w:sz w:val="24"/>
          <w:szCs w:val="24"/>
          <w:lang w:eastAsia="pl-PL"/>
        </w:rPr>
        <w:t>„</w:t>
      </w:r>
      <w:r w:rsidRPr="00444A85">
        <w:rPr>
          <w:rFonts w:ascii="Times New Roman" w:eastAsia="Lucida Sans Unicode" w:hAnsi="Times New Roman"/>
          <w:b/>
          <w:bCs/>
          <w:kern w:val="1"/>
          <w:sz w:val="24"/>
          <w:szCs w:val="24"/>
          <w:lang w:eastAsia="pl-PL"/>
        </w:rPr>
        <w:t>Odbiór, transport i zagospodarowanie poprzez proces przetwarzania i odzysku odpadów o kodzie 19 12 12 z Instalacji Komunalnej w Gwiazdowie, gm. Sławno.”</w:t>
      </w:r>
      <w:bookmarkEnd w:id="1"/>
      <w:r w:rsidRPr="00444A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r w:rsidRPr="00444A85">
        <w:rPr>
          <w:rFonts w:ascii="Times New Roman" w:hAnsi="Times New Roman"/>
          <w:sz w:val="24"/>
          <w:szCs w:val="24"/>
        </w:rPr>
        <w:t xml:space="preserve">Znak sprawy </w:t>
      </w:r>
      <w:r>
        <w:rPr>
          <w:rFonts w:ascii="Times New Roman" w:hAnsi="Times New Roman"/>
          <w:sz w:val="24"/>
          <w:szCs w:val="24"/>
        </w:rPr>
        <w:t>1</w:t>
      </w:r>
      <w:r w:rsidRPr="00444A85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</w:p>
    <w:p w14:paraId="123C072A" w14:textId="77777777" w:rsidR="00DA1791" w:rsidRPr="00DA1791" w:rsidRDefault="00DA1791" w:rsidP="00DA179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DA1791">
        <w:rPr>
          <w:rFonts w:ascii="Times New Roman" w:hAnsi="Times New Roman" w:cs="Times New Roman"/>
          <w:bCs/>
        </w:rPr>
        <w:t>Ja niżej podpisany:</w:t>
      </w:r>
    </w:p>
    <w:p w14:paraId="23EB8AC9" w14:textId="56BB33B9" w:rsidR="00DA1791" w:rsidRPr="00DA1791" w:rsidRDefault="00DA1791" w:rsidP="00DA179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A179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Cs/>
        </w:rPr>
        <w:t>……</w:t>
      </w:r>
    </w:p>
    <w:p w14:paraId="1E380129" w14:textId="77777777" w:rsidR="00DA1791" w:rsidRPr="00DA1791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działając w imieniu i na rzecz:</w:t>
      </w:r>
    </w:p>
    <w:p w14:paraId="659147F3" w14:textId="1E5867A5" w:rsidR="00DA1791" w:rsidRPr="00DA1791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1822F1D" w14:textId="77777777" w:rsidR="00DA1791" w:rsidRPr="00DA1791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4A562C59" w14:textId="77777777" w:rsidR="00DA1791" w:rsidRPr="00DA1791" w:rsidRDefault="00DA1791" w:rsidP="00DA1791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Rozporządzenia Rady (WE) nr 765/2006 z dnia 18 maja 2006 r. dotyczącego środków</w:t>
      </w:r>
    </w:p>
    <w:p w14:paraId="66F030BD" w14:textId="7AE636F2" w:rsidR="00DA1791" w:rsidRPr="00DA1791" w:rsidRDefault="00DA1791" w:rsidP="00DA1791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        ograniczających w związku z sytuacją na Białorusi i udziałem Białorusi w agresji Rosji     wobec Ukrainy (Dz. Urz. UE L 134 z 20.05.2006, str. 1, z późn. zm.),</w:t>
      </w:r>
    </w:p>
    <w:p w14:paraId="278ABDC5" w14:textId="12BC6544" w:rsidR="00DA1791" w:rsidRPr="00DA1791" w:rsidRDefault="00DA1791" w:rsidP="00DA1791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lastRenderedPageBreak/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109EF2C1" w14:textId="6085AAAE" w:rsidR="00DA1791" w:rsidRPr="00DA1791" w:rsidRDefault="00DA1791" w:rsidP="00DA1791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późn. zm.),</w:t>
      </w:r>
    </w:p>
    <w:p w14:paraId="3CD394D4" w14:textId="121C5A9D" w:rsidR="00DA1791" w:rsidRPr="00DA1791" w:rsidRDefault="00DA1791" w:rsidP="00DA1791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1C016422" w14:textId="3B6D0AB2" w:rsidR="00DA1791" w:rsidRPr="00DA1791" w:rsidRDefault="00DA1791" w:rsidP="00DA1791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Wpisów do wykazu cudzoziemców, których pobyt na terytorium Rzeczypospolitej Polskiej jest niepożądany, o którym mowa w art. 434 ustawy z dnia 12 grudnia 2013 r. o cudzoziemcach (Dz. U. z 202</w:t>
      </w:r>
      <w:r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3</w:t>
      </w: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r. poz. </w:t>
      </w:r>
      <w:r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519</w:t>
      </w: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).</w:t>
      </w:r>
    </w:p>
    <w:p w14:paraId="7C6B1B07" w14:textId="77777777" w:rsidR="00DA1791" w:rsidRPr="00DA1791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>Tym samym oświadczam, że nie podlegam/reprezentowany przeze mnie wykonawca nie podlega wykluczeniu z postępowania o zamówienie publiczne, pn. „</w:t>
      </w:r>
      <w:r w:rsidRPr="00DA1791">
        <w:rPr>
          <w:rFonts w:ascii="Times New Roman" w:eastAsia="Lucida Sans Unicode" w:hAnsi="Times New Roman"/>
          <w:b/>
          <w:bCs/>
          <w:kern w:val="1"/>
          <w:sz w:val="24"/>
          <w:szCs w:val="24"/>
          <w:lang w:eastAsia="pl-PL"/>
        </w:rPr>
        <w:t xml:space="preserve">Odbiór, transport i zagospodarowanie poprzez proces przetwarzania i odzysku odpadów o kodzie 19 12 12 z Instalacji Komunalnej w Gwiazdowie, gm. Sławno.” </w:t>
      </w: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na podstawie art. 1 pkt 3) w zw. z art.22 ustawy z dnia 13 kwietnia 2022 r. o szczególnych rozwiązaniach w zakresie przeciwdziałania wspieraniu agresji na Ukrainę oraz służących ochronie bezpieczeństwa narodowego (Dz.U. z 2022 r., poz. 835                                                                       </w:t>
      </w:r>
    </w:p>
    <w:p w14:paraId="33F8E1F7" w14:textId="77777777" w:rsidR="00DA1791" w:rsidRPr="00DA1791" w:rsidRDefault="00DA1791" w:rsidP="00DA1791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  <w:sz w:val="24"/>
          <w:szCs w:val="24"/>
          <w:lang/>
        </w:rPr>
      </w:pPr>
      <w:r w:rsidRPr="00DA1791">
        <w:rPr>
          <w:rFonts w:ascii="Times New Roman" w:eastAsia="Lucida Sans Unicode" w:hAnsi="Times New Roman"/>
          <w:bCs/>
          <w:kern w:val="1"/>
          <w:sz w:val="24"/>
          <w:szCs w:val="24"/>
          <w:lang/>
        </w:rPr>
        <w:t xml:space="preserve">          .</w:t>
      </w:r>
      <w:r w:rsidRPr="00DA1791">
        <w:rPr>
          <w:rFonts w:ascii="Times New Roman" w:hAnsi="Times New Roman"/>
          <w:bCs/>
          <w:sz w:val="24"/>
          <w:szCs w:val="24"/>
        </w:rPr>
        <w:t>………………………………………</w:t>
      </w:r>
    </w:p>
    <w:p w14:paraId="6E019579" w14:textId="77777777" w:rsidR="00DA1791" w:rsidRPr="00DA1791" w:rsidRDefault="00DA1791" w:rsidP="00DA1791">
      <w:pPr>
        <w:pStyle w:val="Tekstpodstawowywcity"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A1791">
        <w:rPr>
          <w:rFonts w:ascii="Times New Roman" w:hAnsi="Times New Roman"/>
          <w:bCs/>
          <w:sz w:val="24"/>
          <w:szCs w:val="24"/>
        </w:rPr>
        <w:t xml:space="preserve">                   (miejscowość, data) </w:t>
      </w:r>
    </w:p>
    <w:p w14:paraId="4DD02D81" w14:textId="77777777" w:rsidR="00DA1791" w:rsidRPr="00DA1791" w:rsidRDefault="00DA1791" w:rsidP="00DA1791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466E9317" w14:textId="77777777" w:rsidR="00DA1791" w:rsidRPr="00DA1791" w:rsidRDefault="00DA1791" w:rsidP="00DA1791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DA1791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1B0DC268" w14:textId="77777777" w:rsidR="00DA1791" w:rsidRPr="00DA1791" w:rsidRDefault="00DA1791" w:rsidP="00DA1791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DA1791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79E7DC94" w14:textId="77777777" w:rsidR="00DA1791" w:rsidRPr="00DA1791" w:rsidRDefault="00DA1791" w:rsidP="00DA179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DA1791">
        <w:rPr>
          <w:rFonts w:ascii="Times New Roman" w:hAnsi="Times New Roman" w:cs="Times New Roman"/>
          <w:b/>
          <w:bCs/>
          <w:lang w:val="pl"/>
        </w:rPr>
        <w:t>Uwaga!</w:t>
      </w:r>
    </w:p>
    <w:p w14:paraId="4F0620F0" w14:textId="77777777" w:rsidR="00DA1791" w:rsidRPr="009E12A5" w:rsidRDefault="00DA1791" w:rsidP="00DA1791">
      <w:pPr>
        <w:autoSpaceDE w:val="0"/>
        <w:autoSpaceDN w:val="0"/>
        <w:adjustRightInd w:val="0"/>
        <w:jc w:val="both"/>
        <w:rPr>
          <w:b/>
          <w:bCs/>
          <w:sz w:val="20"/>
          <w:szCs w:val="20"/>
          <w:lang w:val="pl"/>
        </w:rPr>
      </w:pPr>
      <w:r w:rsidRPr="009E12A5">
        <w:rPr>
          <w:sz w:val="20"/>
          <w:szCs w:val="20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Default="00292C64"/>
    <w:sectPr w:rsidR="00292C6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B9F88" w14:textId="77777777" w:rsidR="00302BD8" w:rsidRDefault="00302BD8" w:rsidP="00234DE5">
      <w:pPr>
        <w:spacing w:after="0" w:line="240" w:lineRule="auto"/>
      </w:pPr>
      <w:r>
        <w:separator/>
      </w:r>
    </w:p>
  </w:endnote>
  <w:endnote w:type="continuationSeparator" w:id="0">
    <w:p w14:paraId="18987D4F" w14:textId="77777777" w:rsidR="00302BD8" w:rsidRDefault="00302BD8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21322" w14:textId="77777777" w:rsidR="00302BD8" w:rsidRDefault="00302BD8" w:rsidP="00234DE5">
      <w:pPr>
        <w:spacing w:after="0" w:line="240" w:lineRule="auto"/>
      </w:pPr>
      <w:r>
        <w:separator/>
      </w:r>
    </w:p>
  </w:footnote>
  <w:footnote w:type="continuationSeparator" w:id="0">
    <w:p w14:paraId="3CE03FC4" w14:textId="77777777" w:rsidR="00302BD8" w:rsidRDefault="00302BD8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302BD8"/>
    <w:rsid w:val="00576ED9"/>
    <w:rsid w:val="005E615B"/>
    <w:rsid w:val="006130D3"/>
    <w:rsid w:val="00DA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DA1791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179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490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2024-01-31T10:35:00Z</dcterms:modified>
</cp:coreProperties>
</file>