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UMOWA Nr ……. (Projektowane Postanowienia Umowy)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00FABE64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Pr="005059A2">
        <w:rPr>
          <w:rFonts w:ascii="Times New Roman" w:hAnsi="Times New Roman" w:cs="Times New Roman"/>
          <w:b/>
          <w:bCs/>
        </w:rPr>
        <w:t>…………. 2024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644C9CF6" w14:textId="64187301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………………………………………………………………………………………………...….………………………………………………………………………………………………………....................</w:t>
      </w:r>
    </w:p>
    <w:p w14:paraId="6A2E6FDE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12868413" w14:textId="3CFAFE3E" w:rsidR="002515E5" w:rsidRPr="005059A2" w:rsidRDefault="002515E5" w:rsidP="00EA686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………………………………………………………………………………………………...………</w:t>
      </w:r>
      <w:r w:rsidR="00077347">
        <w:rPr>
          <w:rFonts w:ascii="Times New Roman" w:hAnsi="Times New Roman" w:cs="Times New Roman"/>
          <w:color w:val="000000"/>
        </w:rPr>
        <w:t>….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2F355277" w:rsidR="002515E5" w:rsidRDefault="002515E5" w:rsidP="00077347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5059A2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Pzp) pn. </w:t>
      </w:r>
      <w:r w:rsidR="00077347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z</w:t>
      </w:r>
      <w:r w:rsidRPr="005059A2">
        <w:rPr>
          <w:rFonts w:ascii="Times New Roman" w:hAnsi="Times New Roman" w:cs="Times New Roman"/>
          <w:b/>
          <w:bCs/>
          <w:i/>
          <w:iCs/>
        </w:rPr>
        <w:t xml:space="preserve">nak sprawy </w:t>
      </w:r>
      <w:r w:rsidR="00077347">
        <w:rPr>
          <w:rFonts w:ascii="Times New Roman" w:hAnsi="Times New Roman" w:cs="Times New Roman"/>
          <w:b/>
          <w:bCs/>
          <w:i/>
          <w:iCs/>
        </w:rPr>
        <w:t>4</w:t>
      </w:r>
      <w:r w:rsidRPr="005059A2">
        <w:rPr>
          <w:rFonts w:ascii="Times New Roman" w:hAnsi="Times New Roman" w:cs="Times New Roman"/>
          <w:b/>
          <w:bCs/>
          <w:i/>
          <w:iCs/>
        </w:rPr>
        <w:t>/202</w:t>
      </w:r>
      <w:r w:rsidR="00EA6860" w:rsidRPr="005059A2">
        <w:rPr>
          <w:rFonts w:ascii="Times New Roman" w:hAnsi="Times New Roman" w:cs="Times New Roman"/>
          <w:b/>
          <w:bCs/>
          <w:i/>
          <w:iCs/>
        </w:rPr>
        <w:t>4</w:t>
      </w:r>
      <w:r w:rsidR="00EA6860"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EA6860" w:rsidRPr="005059A2">
        <w:rPr>
          <w:rFonts w:ascii="Times New Roman" w:hAnsi="Times New Roman" w:cs="Times New Roman"/>
          <w:i/>
          <w:iCs/>
        </w:rPr>
        <w:t>3</w:t>
      </w:r>
      <w:r w:rsidRPr="005059A2">
        <w:rPr>
          <w:rFonts w:ascii="Times New Roman" w:hAnsi="Times New Roman" w:cs="Times New Roman"/>
          <w:i/>
          <w:iCs/>
        </w:rPr>
        <w:t xml:space="preserve"> poz. 1</w:t>
      </w:r>
      <w:r w:rsidR="00EA6860" w:rsidRPr="005059A2">
        <w:rPr>
          <w:rFonts w:ascii="Times New Roman" w:hAnsi="Times New Roman" w:cs="Times New Roman"/>
          <w:i/>
          <w:iCs/>
        </w:rPr>
        <w:t>605</w:t>
      </w:r>
      <w:r w:rsidRPr="005059A2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6D6A59F7" w14:textId="77777777" w:rsidR="00D80046" w:rsidRPr="00077347" w:rsidRDefault="00D80046" w:rsidP="00077347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35CD39E6" w14:textId="375CCC54" w:rsidR="002515E5" w:rsidRPr="005059A2" w:rsidRDefault="002515E5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Przedmiotem niniejszej umowy jest sukcesywny </w:t>
      </w:r>
      <w:r w:rsidR="00077347">
        <w:rPr>
          <w:rFonts w:ascii="Times New Roman" w:hAnsi="Times New Roman" w:cs="Times New Roman"/>
          <w:bCs/>
        </w:rPr>
        <w:t>b</w:t>
      </w:r>
      <w:r w:rsidR="00077347" w:rsidRPr="00077347">
        <w:rPr>
          <w:rFonts w:ascii="Times New Roman" w:hAnsi="Times New Roman" w:cs="Times New Roman"/>
          <w:bCs/>
        </w:rPr>
        <w:t>ezgotówkowy zakup paliw płynnych w stacjach dystrybucyjnych Dostawcy na terenie miasta Sławno do pojazdów MPGKiM Sp. z o.o</w:t>
      </w:r>
      <w:r w:rsidR="00077347">
        <w:rPr>
          <w:rFonts w:ascii="Times New Roman" w:hAnsi="Times New Roman" w:cs="Times New Roman"/>
          <w:b/>
        </w:rPr>
        <w:t xml:space="preserve">. </w:t>
      </w:r>
      <w:r w:rsidRPr="005059A2">
        <w:rPr>
          <w:rFonts w:ascii="Times New Roman" w:hAnsi="Times New Roman" w:cs="Times New Roman"/>
        </w:rPr>
        <w:t xml:space="preserve"> </w:t>
      </w:r>
      <w:r w:rsidR="00077347">
        <w:rPr>
          <w:rFonts w:ascii="Times New Roman" w:hAnsi="Times New Roman" w:cs="Times New Roman"/>
        </w:rPr>
        <w:t xml:space="preserve">w </w:t>
      </w:r>
      <w:r w:rsidRPr="005059A2">
        <w:rPr>
          <w:rFonts w:ascii="Times New Roman" w:hAnsi="Times New Roman" w:cs="Times New Roman"/>
        </w:rPr>
        <w:t>okresie objętym umową.</w:t>
      </w:r>
    </w:p>
    <w:p w14:paraId="1D330C9D" w14:textId="39D23ED9" w:rsidR="002515E5" w:rsidRPr="00AE32FC" w:rsidRDefault="002515E5" w:rsidP="00AE32F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AE32FC">
        <w:rPr>
          <w:rFonts w:ascii="Times New Roman" w:hAnsi="Times New Roman" w:cs="Times New Roman"/>
        </w:rPr>
        <w:t xml:space="preserve">Zamawiający powierza, a Wykonawca przyjmuje do wykonania przedmiot umowy </w:t>
      </w:r>
      <w:r w:rsidR="00AE32FC">
        <w:rPr>
          <w:rFonts w:ascii="Times New Roman" w:hAnsi="Times New Roman" w:cs="Times New Roman"/>
        </w:rPr>
        <w:t xml:space="preserve">(§ 1 </w:t>
      </w:r>
      <w:r w:rsidRPr="00AE32FC">
        <w:rPr>
          <w:rFonts w:ascii="Times New Roman" w:hAnsi="Times New Roman" w:cs="Times New Roman"/>
        </w:rPr>
        <w:t>ust.</w:t>
      </w:r>
      <w:r w:rsidR="00AE32FC">
        <w:rPr>
          <w:rFonts w:ascii="Times New Roman" w:hAnsi="Times New Roman" w:cs="Times New Roman"/>
        </w:rPr>
        <w:t xml:space="preserve"> </w:t>
      </w:r>
      <w:r w:rsidR="00077347" w:rsidRPr="00AE32FC">
        <w:rPr>
          <w:rFonts w:ascii="Times New Roman" w:hAnsi="Times New Roman" w:cs="Times New Roman"/>
        </w:rPr>
        <w:t>1.</w:t>
      </w:r>
      <w:r w:rsidR="00AE32FC">
        <w:rPr>
          <w:rFonts w:ascii="Times New Roman" w:hAnsi="Times New Roman" w:cs="Times New Roman"/>
        </w:rPr>
        <w:t>)</w:t>
      </w:r>
    </w:p>
    <w:p w14:paraId="04309E6D" w14:textId="54E6FC95" w:rsidR="00077347" w:rsidRDefault="00077347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Osoby reprezentujące strony mają stosowne umocowania, aby zaciągnąć zobowiązania wynikające z niniejszej umowy.</w:t>
      </w:r>
    </w:p>
    <w:p w14:paraId="72D7D398" w14:textId="073EBE39" w:rsidR="00077347" w:rsidRDefault="00077347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Niniejsza umowa obejmuje zakup przez Zamawiającego paliw określonych w §1 ust 5, drogą transakcji bezgotówkowych, po których </w:t>
      </w:r>
      <w:r w:rsidR="00EB6D6B">
        <w:rPr>
          <w:rFonts w:ascii="Times New Roman" w:hAnsi="Times New Roman" w:cs="Times New Roman"/>
        </w:rPr>
        <w:t>następuje uregulowanie należności na podstawie zbiorczych faktur VAT wystawianych przez Sprzedawcę.</w:t>
      </w:r>
    </w:p>
    <w:p w14:paraId="004F2CA6" w14:textId="2928D042" w:rsidR="0097264F" w:rsidRPr="005059A2" w:rsidRDefault="0097264F" w:rsidP="002515E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Przez paliwa uważa się: olej napędowy w ilości ok 90 000 litrów, benzynę bezołowiową Etylina E-95 PB w ilości </w:t>
      </w:r>
      <w:r w:rsidRPr="0051442E">
        <w:rPr>
          <w:rFonts w:ascii="Times New Roman" w:hAnsi="Times New Roman" w:cs="Times New Roman"/>
        </w:rPr>
        <w:t>około 6</w:t>
      </w:r>
      <w:r w:rsidR="00CA3576">
        <w:rPr>
          <w:rFonts w:ascii="Times New Roman" w:hAnsi="Times New Roman" w:cs="Times New Roman"/>
        </w:rPr>
        <w:t xml:space="preserve"> </w:t>
      </w:r>
      <w:r w:rsidRPr="0051442E">
        <w:rPr>
          <w:rFonts w:ascii="Times New Roman" w:hAnsi="Times New Roman" w:cs="Times New Roman"/>
        </w:rPr>
        <w:t>000 litrów.</w:t>
      </w:r>
      <w:r>
        <w:rPr>
          <w:rFonts w:ascii="Times New Roman" w:hAnsi="Times New Roman" w:cs="Times New Roman"/>
        </w:rPr>
        <w:t xml:space="preserve"> 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64E6F293" w14:textId="68BAB690" w:rsidR="00077347" w:rsidRPr="00077347" w:rsidRDefault="002515E5" w:rsidP="0007734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>trybie podstawowym (art. 275 ust. 1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1FCC444E" w:rsidR="002515E5" w:rsidRDefault="00A403F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Wymagania dotyczące jakości paliw</w:t>
      </w:r>
    </w:p>
    <w:p w14:paraId="60A79EDD" w14:textId="53D94CB4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Wykonawca gwarantuje sprzedaż benzyny bezołowiowej zgodnie z warunkami technicznymi, technologicznymi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i fizykochemicznymi określonymi w przepisach prawa w szczególności musi odpowiadać wymaganiom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zawartym w normie PN:EN 228 oraz Rozporządzeniu Ministra Gospodarki z dnia 9 października 2015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r. w sprawie wymagań jakościowych dla paliw ciekłych (Dz.U. z 20</w:t>
      </w:r>
      <w:r w:rsidR="000A51D9">
        <w:rPr>
          <w:rFonts w:ascii="Times New Roman" w:hAnsi="Times New Roman"/>
        </w:rPr>
        <w:t>23</w:t>
      </w:r>
      <w:r w:rsidRPr="000A51D9">
        <w:rPr>
          <w:rFonts w:ascii="Times New Roman" w:hAnsi="Times New Roman"/>
        </w:rPr>
        <w:t xml:space="preserve"> r. poz. </w:t>
      </w:r>
      <w:r w:rsidR="000A51D9">
        <w:rPr>
          <w:rFonts w:ascii="Times New Roman" w:hAnsi="Times New Roman"/>
        </w:rPr>
        <w:t xml:space="preserve">1314) </w:t>
      </w:r>
      <w:r w:rsidRPr="000A51D9">
        <w:rPr>
          <w:rFonts w:ascii="Times New Roman" w:hAnsi="Times New Roman"/>
        </w:rPr>
        <w:t>lub obowiązujących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 dniu tankowania.</w:t>
      </w:r>
    </w:p>
    <w:p w14:paraId="2B04DFAC" w14:textId="1286DF8D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Wykonawca gwarantuje sprzedaż oleju napędowego zgodnie z warunkami technicznymi, technologicznymi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oraz fizykochemicznymi określonymi w przepisach prawa w szczególności musi odpowiadać wymaganiom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zawartym w normie PN:EN 590 oraz Rozporządzeniu Ministra Gospodarki z dnia 9 października 2015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r. w sprawie wymagań jakościowych dla paliw ciekłych (Dz. U. z 20</w:t>
      </w:r>
      <w:r w:rsidR="000A51D9">
        <w:rPr>
          <w:rFonts w:ascii="Times New Roman" w:hAnsi="Times New Roman"/>
        </w:rPr>
        <w:t>23</w:t>
      </w:r>
      <w:r w:rsidRPr="000A51D9">
        <w:rPr>
          <w:rFonts w:ascii="Times New Roman" w:hAnsi="Times New Roman"/>
        </w:rPr>
        <w:t xml:space="preserve"> r. poz. </w:t>
      </w:r>
      <w:r w:rsidR="000A51D9">
        <w:rPr>
          <w:rFonts w:ascii="Times New Roman" w:hAnsi="Times New Roman"/>
        </w:rPr>
        <w:t>1314</w:t>
      </w:r>
      <w:r w:rsidRPr="000A51D9">
        <w:rPr>
          <w:rFonts w:ascii="Times New Roman" w:hAnsi="Times New Roman"/>
        </w:rPr>
        <w:t xml:space="preserve"> ze zm.) lub obowiązujących</w:t>
      </w:r>
      <w:r w:rsid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 dniu tankowania.</w:t>
      </w:r>
    </w:p>
    <w:p w14:paraId="74C4B3E8" w14:textId="7B7ACFE2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Na każde żądanie Zamawiającego, Wykonawca obowiązany jest okazać „świadectwo jakości paliwa”, w którym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zawarte będą wyniki laboratoryjne badanego paliwa, stwierdzające zgodność paliwa z wymaganiami PN-EN.</w:t>
      </w:r>
    </w:p>
    <w:p w14:paraId="059F2C01" w14:textId="6A8452D5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lastRenderedPageBreak/>
        <w:t>W przypadku wątpliwości co do jakości paliwa, Zamawiający zastrzega sobie prawo do pobierania prób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zatankowanego paliwa i przekazywania ich do niezależnego laboratorium celem sprawdzenia jego jakości</w:t>
      </w:r>
      <w:r w:rsidR="000A51D9">
        <w:rPr>
          <w:rFonts w:ascii="Times New Roman" w:hAnsi="Times New Roman"/>
        </w:rPr>
        <w:t>.</w:t>
      </w:r>
    </w:p>
    <w:p w14:paraId="7661564A" w14:textId="7BCDA12A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Wykonawca odpowiada za szkody spowodowane wadami fizycznymi sprzedanego paliwa. W celu naprawienia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ewentualnych szkód Wykonawca, po pisemnym zawiadomieniu przez Zamawiającego o podejrzeniu złej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jakości paliwa, przeprowadzi postępowanie reklamacyjne. W terminie 14 dni od dnia zgłoszenia reklamacji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Wykonawc</w:t>
      </w:r>
      <w:r w:rsidR="000A51D9" w:rsidRPr="000A51D9">
        <w:rPr>
          <w:rFonts w:ascii="Times New Roman" w:hAnsi="Times New Roman"/>
        </w:rPr>
        <w:t>a</w:t>
      </w:r>
      <w:r w:rsidRPr="000A51D9">
        <w:rPr>
          <w:rFonts w:ascii="Times New Roman" w:hAnsi="Times New Roman"/>
        </w:rPr>
        <w:t xml:space="preserve"> wyda decyzję o uznaniu lub odrzuceniu zgłoszonej reklamacji. W przypadku gdy rozpatrzenie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reklamacji wymaga zebrania dodatkowych informacji, w szczególności uzyskania od Zamawiającego lub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operatora stacji paliw, Wykonawca rozpatrzy reklamacje w terminie 14 dni od dnia uzyskania tych informacji.</w:t>
      </w:r>
    </w:p>
    <w:p w14:paraId="160CB8AF" w14:textId="06FF25C5" w:rsidR="00A403F5" w:rsidRDefault="00A403F5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0A51D9">
        <w:rPr>
          <w:rFonts w:ascii="Times New Roman" w:hAnsi="Times New Roman"/>
        </w:rPr>
        <w:t>W przypadku uznania roszczenia Zamawiającego Wykonawca naprawi szkodę do wysokości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udokumentowanej odpowiednimi rachunkami/fakturami. Zakończenie postępowania reklamacyjnego u</w:t>
      </w:r>
      <w:r w:rsidR="000A51D9" w:rsidRPr="000A51D9">
        <w:rPr>
          <w:rFonts w:ascii="Times New Roman" w:hAnsi="Times New Roman"/>
        </w:rPr>
        <w:t xml:space="preserve"> </w:t>
      </w:r>
      <w:r w:rsidRPr="000A51D9">
        <w:rPr>
          <w:rFonts w:ascii="Times New Roman" w:hAnsi="Times New Roman"/>
        </w:rPr>
        <w:t>Wykonawcy nie zamyka postępowania na drodze sądowej.</w:t>
      </w:r>
    </w:p>
    <w:p w14:paraId="3529FD8C" w14:textId="05ECC974" w:rsidR="000A51D9" w:rsidRPr="000A51D9" w:rsidRDefault="000A51D9" w:rsidP="000A51D9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Paliwo będzie tankowane do pojazdów i sprzętu Zamawiającego z dystrybutorów zalegalizowanych przez Państwowy Urząd Miar.</w:t>
      </w: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9A8D85A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</w:t>
      </w:r>
      <w:r w:rsidR="00737002">
        <w:rPr>
          <w:rFonts w:ascii="Times New Roman" w:hAnsi="Times New Roman" w:cs="Times New Roman"/>
          <w:b/>
          <w:bCs/>
        </w:rPr>
        <w:t>konanie umowy</w:t>
      </w:r>
    </w:p>
    <w:p w14:paraId="2C3CD898" w14:textId="408A9073" w:rsidR="002515E5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Zakup paliw wymienionych w §1 niniejszej umowy będzie realizowany sukcesywnie, na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stacj</w:t>
      </w:r>
      <w:r w:rsidR="00303865">
        <w:rPr>
          <w:rFonts w:ascii="Times New Roman" w:hAnsi="Times New Roman"/>
          <w:color w:val="000000"/>
        </w:rPr>
        <w:t xml:space="preserve">i </w:t>
      </w:r>
      <w:r w:rsidRPr="00737002">
        <w:rPr>
          <w:rFonts w:ascii="Times New Roman" w:hAnsi="Times New Roman"/>
          <w:color w:val="000000"/>
        </w:rPr>
        <w:t>paliw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Wykonawcy położon</w:t>
      </w:r>
      <w:r w:rsidR="00EF0829">
        <w:rPr>
          <w:rFonts w:ascii="Times New Roman" w:hAnsi="Times New Roman"/>
          <w:color w:val="000000"/>
        </w:rPr>
        <w:t>ej</w:t>
      </w:r>
      <w:r w:rsidRPr="00737002">
        <w:rPr>
          <w:rFonts w:ascii="Times New Roman" w:hAnsi="Times New Roman"/>
          <w:color w:val="000000"/>
        </w:rPr>
        <w:t xml:space="preserve"> ...............................</w:t>
      </w:r>
      <w:r w:rsidR="00303865">
        <w:rPr>
          <w:rFonts w:ascii="Times New Roman" w:hAnsi="Times New Roman"/>
          <w:color w:val="000000"/>
        </w:rPr>
        <w:t>..</w:t>
      </w:r>
      <w:r w:rsidRPr="00737002">
        <w:rPr>
          <w:rFonts w:ascii="Times New Roman" w:hAnsi="Times New Roman"/>
          <w:color w:val="000000"/>
        </w:rPr>
        <w:t>......................................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(adres stacji paliw)</w:t>
      </w:r>
    </w:p>
    <w:p w14:paraId="6E2FF9BE" w14:textId="65B9E7D8" w:rsid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 przypadku wystąpienia, w trakcie trwania umowy, modernizacji stacji paliw lub innych zdarzeń losowych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uniemożliwiających tankowanie paliw na ww. stacji, Wykonawca umożliwi tankowanie paliw na innej swojej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stacji, jeżeli takowe posiada. Jeżeli inne stacje Wykonawcy będą położne w zbyt dalekiej odległości drogowej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 xml:space="preserve">(powyżej </w:t>
      </w:r>
      <w:r>
        <w:rPr>
          <w:rFonts w:ascii="Times New Roman" w:hAnsi="Times New Roman"/>
          <w:color w:val="000000"/>
        </w:rPr>
        <w:t>4</w:t>
      </w:r>
      <w:r w:rsidRPr="00737002">
        <w:rPr>
          <w:rFonts w:ascii="Times New Roman" w:hAnsi="Times New Roman"/>
          <w:color w:val="000000"/>
        </w:rPr>
        <w:t xml:space="preserve"> km) od siedziby Zamawiającego lub Wykonawca nie posiada innych stacji, umowa ulegnie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rozwiązaniu z dniem zaistnienia wyżej wymienionych okoliczności na podstawie pisemnej informacji o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>odstąpieniu od umowy wystosowanej przez jedną ze stron</w:t>
      </w:r>
      <w:r w:rsidR="00BA1BC7">
        <w:rPr>
          <w:rFonts w:ascii="Times New Roman" w:hAnsi="Times New Roman"/>
          <w:color w:val="000000"/>
        </w:rPr>
        <w:t>.</w:t>
      </w:r>
    </w:p>
    <w:p w14:paraId="7E37C1E2" w14:textId="2A8CFB9E" w:rsid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Wykonawca gwarantuje możliwość tankowania samochodów oraz sprzętu Zamawiającego przez 7 dni w</w:t>
      </w:r>
      <w:r>
        <w:rPr>
          <w:rFonts w:ascii="Times New Roman" w:hAnsi="Times New Roman"/>
          <w:color w:val="000000"/>
        </w:rPr>
        <w:t xml:space="preserve"> </w:t>
      </w:r>
      <w:r w:rsidRPr="00737002">
        <w:rPr>
          <w:rFonts w:ascii="Times New Roman" w:hAnsi="Times New Roman"/>
          <w:color w:val="000000"/>
        </w:rPr>
        <w:t xml:space="preserve">tygodniu </w:t>
      </w:r>
      <w:r>
        <w:rPr>
          <w:rFonts w:ascii="Times New Roman" w:hAnsi="Times New Roman"/>
          <w:color w:val="000000"/>
        </w:rPr>
        <w:t>24h/dobę.</w:t>
      </w:r>
    </w:p>
    <w:p w14:paraId="69318FFF" w14:textId="77777777" w:rsid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Wykonawca gwarantuje możliwość wjazdu na stację m.in. pojazdów ciężkich – specjalnych</w:t>
      </w:r>
      <w:r>
        <w:rPr>
          <w:rFonts w:ascii="Times New Roman" w:hAnsi="Times New Roman"/>
          <w:color w:val="000000"/>
        </w:rPr>
        <w:t>.</w:t>
      </w:r>
      <w:r w:rsidRPr="00737002">
        <w:rPr>
          <w:rFonts w:ascii="Times New Roman" w:hAnsi="Times New Roman"/>
          <w:color w:val="000000"/>
        </w:rPr>
        <w:t xml:space="preserve"> </w:t>
      </w:r>
    </w:p>
    <w:p w14:paraId="068180F6" w14:textId="5B4D6AD4" w:rsidR="00185455" w:rsidRPr="00185455" w:rsidRDefault="00185455" w:rsidP="0018545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185455">
        <w:rPr>
          <w:rFonts w:ascii="Times New Roman" w:hAnsi="Times New Roman"/>
          <w:color w:val="000000"/>
        </w:rPr>
        <w:t>Jeżeli na stacji paliw, o których mowa w ust. 1, realizowany jest program lojalnościowy, Wykonawca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>zobowiązany jest każdorazowo naliczać punkty za tankowane paliwo, zgodnie z obowiązującym regulaminem.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 xml:space="preserve">W przypadku gdy Wykonawca prowadząc programy lojalnościowe </w:t>
      </w:r>
      <w:r w:rsidRPr="00185455">
        <w:rPr>
          <w:rFonts w:ascii="Times New Roman" w:hAnsi="Times New Roman"/>
          <w:color w:val="000000"/>
        </w:rPr>
        <w:lastRenderedPageBreak/>
        <w:t>kieruje je wyłącznie do osób fizycznych</w:t>
      </w:r>
      <w:r>
        <w:rPr>
          <w:rFonts w:ascii="Times New Roman" w:hAnsi="Times New Roman"/>
          <w:color w:val="000000"/>
        </w:rPr>
        <w:t xml:space="preserve"> </w:t>
      </w:r>
      <w:r w:rsidRPr="00185455">
        <w:rPr>
          <w:rFonts w:ascii="Times New Roman" w:hAnsi="Times New Roman"/>
          <w:color w:val="000000"/>
        </w:rPr>
        <w:t xml:space="preserve">nieprowadzących działalności gospodarczej zapis w §4, ust. </w:t>
      </w:r>
      <w:r>
        <w:rPr>
          <w:rFonts w:ascii="Times New Roman" w:hAnsi="Times New Roman"/>
          <w:color w:val="000000"/>
        </w:rPr>
        <w:t>5</w:t>
      </w:r>
      <w:r w:rsidRPr="00185455">
        <w:rPr>
          <w:rFonts w:ascii="Times New Roman" w:hAnsi="Times New Roman"/>
          <w:color w:val="000000"/>
        </w:rPr>
        <w:t xml:space="preserve"> Umowy nie będzie miał zastosowania</w:t>
      </w:r>
    </w:p>
    <w:p w14:paraId="54F67CE2" w14:textId="441F0EF0" w:rsidR="00737002" w:rsidRPr="00737002" w:rsidRDefault="00737002" w:rsidP="0073700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Zamawiający przekaże Wykonawcy:</w:t>
      </w:r>
    </w:p>
    <w:p w14:paraId="0F21BA5A" w14:textId="3393A6FD" w:rsidR="00737002" w:rsidRDefault="00737002" w:rsidP="007370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wykaz pojazdów Zamawiającego uprawnionych do tankowania paliwa (załącznik nr 1 do niniejszej umowy)</w:t>
      </w:r>
    </w:p>
    <w:p w14:paraId="1EB5368F" w14:textId="7281A9D2" w:rsidR="005C05FF" w:rsidRDefault="00737002" w:rsidP="007370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/>
          <w:color w:val="000000"/>
        </w:rPr>
      </w:pPr>
      <w:r w:rsidRPr="00737002">
        <w:rPr>
          <w:rFonts w:ascii="Times New Roman" w:hAnsi="Times New Roman"/>
          <w:color w:val="000000"/>
        </w:rPr>
        <w:t>wykaz osób uprawnionych do tankowania paliwa do pojazdów i sprzętu Zamawiającego</w:t>
      </w:r>
      <w:r>
        <w:rPr>
          <w:rFonts w:ascii="Times New Roman" w:hAnsi="Times New Roman"/>
          <w:color w:val="000000"/>
        </w:rPr>
        <w:t xml:space="preserve"> (załącznik nr 2 do niniejszej umowy)</w:t>
      </w:r>
    </w:p>
    <w:p w14:paraId="483D6F79" w14:textId="1BE450F5" w:rsidR="00737002" w:rsidRPr="00737002" w:rsidRDefault="00737002" w:rsidP="0073700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Zamawiający ma obowiązek pisemnie poinformować Wykonawcę o zmianach w wykazie pojazdów i osób uprawnionych do bezgotówkowego tankowania paliw, co będzie równoznaczne ze zmianą treści załącznika n</w:t>
      </w:r>
      <w:r w:rsidR="003D1F2F">
        <w:rPr>
          <w:rFonts w:ascii="Times New Roman" w:hAnsi="Times New Roman"/>
          <w:color w:val="000000"/>
        </w:rPr>
        <w:t>r 1 oraz załącznika nr 2.</w:t>
      </w:r>
    </w:p>
    <w:p w14:paraId="07318C1B" w14:textId="77777777" w:rsidR="002515E5" w:rsidRDefault="002515E5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5</w:t>
      </w:r>
    </w:p>
    <w:p w14:paraId="041119F4" w14:textId="40BB6D4E" w:rsidR="003D1F2F" w:rsidRDefault="003D1F2F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Wynagrodzenie</w:t>
      </w:r>
    </w:p>
    <w:p w14:paraId="4FFFA04A" w14:textId="77777777" w:rsidR="003D1F2F" w:rsidRDefault="003D1F2F" w:rsidP="003D1F2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5405166" w14:textId="1804FD42" w:rsidR="003D1F2F" w:rsidRPr="003D1F2F" w:rsidRDefault="003D1F2F" w:rsidP="003D1F2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>Strony ustalają, że za sprzedaż paliw określonych w § 1 niniejszej umowy Wykonawcy przysługuje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wynagrodzenie stanowiące iloczyn faktycznie zatankowanego paliwa, do pojazdów Zamawiającego i ceny 1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 xml:space="preserve">litra paliwa obowiązującej na stacji paliw w momencie zakupu w dniu tankowania, pomniejszoną o stały </w:t>
      </w:r>
      <w:r w:rsidR="00E35BDA">
        <w:rPr>
          <w:rFonts w:ascii="Times New Roman" w:hAnsi="Times New Roman"/>
        </w:rPr>
        <w:t>o</w:t>
      </w:r>
      <w:r w:rsidRPr="003D1F2F">
        <w:rPr>
          <w:rFonts w:ascii="Times New Roman" w:hAnsi="Times New Roman"/>
        </w:rPr>
        <w:t>pust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 wysokości:</w:t>
      </w:r>
    </w:p>
    <w:p w14:paraId="3F7F9F1B" w14:textId="2D044E6C" w:rsidR="003D1F2F" w:rsidRPr="003D1F2F" w:rsidRDefault="003D1F2F" w:rsidP="003D1F2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Etylina E-95 PB</w:t>
      </w:r>
      <w:r w:rsidRPr="003D1F2F">
        <w:rPr>
          <w:rFonts w:ascii="Times New Roman" w:hAnsi="Times New Roman"/>
        </w:rPr>
        <w:t xml:space="preserve"> …………................…</w:t>
      </w:r>
      <w:r w:rsidR="00F23CAE">
        <w:rPr>
          <w:rFonts w:ascii="Times New Roman" w:hAnsi="Times New Roman"/>
        </w:rPr>
        <w:t>zł</w:t>
      </w:r>
    </w:p>
    <w:p w14:paraId="1E079BC3" w14:textId="12747BBC" w:rsidR="003D1F2F" w:rsidRPr="003D1F2F" w:rsidRDefault="003D1F2F" w:rsidP="003D1F2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>olej napędowy ……………...............…</w:t>
      </w:r>
      <w:r w:rsidR="00F23CAE">
        <w:rPr>
          <w:rFonts w:ascii="Times New Roman" w:hAnsi="Times New Roman"/>
        </w:rPr>
        <w:t>zł</w:t>
      </w:r>
    </w:p>
    <w:p w14:paraId="0BE56005" w14:textId="6DEDB96A" w:rsidR="003D1F2F" w:rsidRP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</w:rPr>
        <w:t xml:space="preserve">Zaoferowany w ofercie Wykonawcy oraz wskazany w ust. 1 </w:t>
      </w:r>
      <w:r w:rsidR="00E35BDA">
        <w:rPr>
          <w:rFonts w:ascii="Times New Roman" w:hAnsi="Times New Roman"/>
        </w:rPr>
        <w:t>o</w:t>
      </w:r>
      <w:r w:rsidRPr="003D1F2F">
        <w:rPr>
          <w:rFonts w:ascii="Times New Roman" w:hAnsi="Times New Roman"/>
        </w:rPr>
        <w:t>pust jest niezmienny przez cały okres trwania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umowy.</w:t>
      </w:r>
    </w:p>
    <w:p w14:paraId="79497986" w14:textId="4B31A6DE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Ceny jednostkowe zawierają wszystkie koszty związane z realizacją umowy.</w:t>
      </w:r>
    </w:p>
    <w:p w14:paraId="73A55995" w14:textId="704D1E24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Wynagrodzenie płatne będzie w terminie do 21 dni po przedłożeniu</w:t>
      </w:r>
      <w:r>
        <w:rPr>
          <w:rFonts w:ascii="Times New Roman" w:hAnsi="Times New Roman"/>
        </w:rPr>
        <w:t xml:space="preserve"> prawidłowo wystawionej</w:t>
      </w:r>
      <w:r w:rsidRPr="003D1F2F">
        <w:rPr>
          <w:rFonts w:ascii="Times New Roman" w:hAnsi="Times New Roman"/>
        </w:rPr>
        <w:t xml:space="preserve"> faktury przez Wykonawcę u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Zamawiającego.</w:t>
      </w:r>
    </w:p>
    <w:p w14:paraId="0F050D2B" w14:textId="50464BDF" w:rsidR="00DF5460" w:rsidRDefault="00DF5460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będzie wystawiał faktury zbiorcze w tygodniowym okresie rozliczeniowym, ostatnia faktura w danym miesiącu musi być wystawiona z ostatnim dniem danego  miesiąca.</w:t>
      </w:r>
    </w:p>
    <w:p w14:paraId="3C675F90" w14:textId="074F6352" w:rsidR="00DF5460" w:rsidRDefault="00DF5460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Jako załącznik do w/w faktury wystawiany będzie przez Wykonawcę dokument wydania paliwa (asygnata), bądź inny dokument potwierdzający sprzedaż, który podpisany przez kierowcę i pracownika stacji paliw czytelnym podpisem, a w przypadku kart paliwowych -PIN-em, będzie stanowił podstawę do wystawienia faktury zbiorczej.</w:t>
      </w:r>
    </w:p>
    <w:p w14:paraId="7B7BF8CC" w14:textId="5BEB4848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Zapłata następować będzie przelewem bankowym z konta Zamawiającego na rachunek bankowy Wykonawcy</w:t>
      </w:r>
      <w:r>
        <w:rPr>
          <w:rFonts w:ascii="Times New Roman" w:hAnsi="Times New Roman"/>
        </w:rPr>
        <w:t xml:space="preserve"> </w:t>
      </w:r>
      <w:r w:rsidRPr="003D1F2F">
        <w:rPr>
          <w:rFonts w:ascii="Times New Roman" w:hAnsi="Times New Roman"/>
        </w:rPr>
        <w:t>wskazany na fakturze.</w:t>
      </w:r>
    </w:p>
    <w:p w14:paraId="3B9069F4" w14:textId="1DA3B855" w:rsidR="003D1F2F" w:rsidRDefault="003D1F2F" w:rsidP="003D1F2F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3D1F2F">
        <w:rPr>
          <w:rFonts w:ascii="Times New Roman" w:hAnsi="Times New Roman"/>
        </w:rPr>
        <w:t>Za dzień zapłaty uznaje się dzień obciążenia konta Zamawiającego.</w:t>
      </w:r>
    </w:p>
    <w:p w14:paraId="09971DC0" w14:textId="67840EE9" w:rsidR="00580273" w:rsidRPr="00FB21A6" w:rsidRDefault="00580273" w:rsidP="0058027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FB21A6">
        <w:rPr>
          <w:rFonts w:ascii="Times New Roman" w:hAnsi="Times New Roman"/>
        </w:rPr>
        <w:lastRenderedPageBreak/>
        <w:t xml:space="preserve">Strony ustalają, iż </w:t>
      </w:r>
      <w:r w:rsidR="003B0E39" w:rsidRPr="00FB21A6">
        <w:rPr>
          <w:rFonts w:ascii="Times New Roman" w:hAnsi="Times New Roman"/>
        </w:rPr>
        <w:t>łączna wartość brutto przedmiotu umowy wynosi</w:t>
      </w:r>
      <w:r w:rsidRPr="00FB21A6">
        <w:rPr>
          <w:rFonts w:ascii="Times New Roman" w:hAnsi="Times New Roman"/>
        </w:rPr>
        <w:t xml:space="preserve"> ……........................…. zł brutto (słownie: …………..............……………….)(zgodnie z kwotą wskazaną w załączniku nr 1 do SWZ – formularz ofertowy)</w:t>
      </w:r>
    </w:p>
    <w:p w14:paraId="06597961" w14:textId="09F3DFF1" w:rsidR="00A30864" w:rsidRDefault="00A30864" w:rsidP="00A3086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A30864">
        <w:rPr>
          <w:rFonts w:ascii="Times New Roman" w:hAnsi="Times New Roman"/>
        </w:rPr>
        <w:t xml:space="preserve">Określenie w umowie </w:t>
      </w:r>
      <w:r w:rsidR="00AE32FC">
        <w:rPr>
          <w:rFonts w:ascii="Times New Roman" w:hAnsi="Times New Roman"/>
        </w:rPr>
        <w:t>łącz</w:t>
      </w:r>
      <w:r w:rsidR="00AB57B5">
        <w:rPr>
          <w:rFonts w:ascii="Times New Roman" w:hAnsi="Times New Roman"/>
        </w:rPr>
        <w:t>n</w:t>
      </w:r>
      <w:r w:rsidR="00AE32FC">
        <w:rPr>
          <w:rFonts w:ascii="Times New Roman" w:hAnsi="Times New Roman"/>
        </w:rPr>
        <w:t>ej wartości</w:t>
      </w:r>
      <w:r w:rsidRPr="00A30864">
        <w:rPr>
          <w:rFonts w:ascii="Times New Roman" w:hAnsi="Times New Roman"/>
        </w:rPr>
        <w:t xml:space="preserve"> </w:t>
      </w:r>
      <w:r w:rsidR="00AE32FC">
        <w:rPr>
          <w:rFonts w:ascii="Times New Roman" w:hAnsi="Times New Roman"/>
        </w:rPr>
        <w:t>brutto umowy</w:t>
      </w:r>
      <w:r w:rsidRPr="00A30864">
        <w:rPr>
          <w:rFonts w:ascii="Times New Roman" w:hAnsi="Times New Roman"/>
        </w:rPr>
        <w:t>, w razie mniejszego zakresu wykonania</w:t>
      </w:r>
      <w:r>
        <w:rPr>
          <w:rFonts w:ascii="Times New Roman" w:hAnsi="Times New Roman"/>
        </w:rPr>
        <w:t xml:space="preserve"> </w:t>
      </w:r>
      <w:r w:rsidRPr="00A30864">
        <w:rPr>
          <w:rFonts w:ascii="Times New Roman" w:hAnsi="Times New Roman"/>
        </w:rPr>
        <w:t>przedmiotu zamówienia nie stanowi podstawy do roszczenia Wykonawcy o jego wypłatę</w:t>
      </w:r>
      <w:r w:rsidR="00881EFC">
        <w:rPr>
          <w:rFonts w:ascii="Times New Roman" w:hAnsi="Times New Roman"/>
        </w:rPr>
        <w:t>.</w:t>
      </w:r>
    </w:p>
    <w:p w14:paraId="457C0396" w14:textId="77777777" w:rsidR="00DF5460" w:rsidRDefault="00DF5460" w:rsidP="00DF5460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</w:rPr>
      </w:pPr>
    </w:p>
    <w:p w14:paraId="0D5FA07A" w14:textId="77777777" w:rsidR="00881EFC" w:rsidRPr="00A30864" w:rsidRDefault="00881EFC" w:rsidP="00881EFC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/>
        </w:rPr>
      </w:pPr>
    </w:p>
    <w:p w14:paraId="1C91A7A0" w14:textId="30A8CBC5" w:rsidR="003D1F2F" w:rsidRPr="003D1F2F" w:rsidRDefault="003D1F2F" w:rsidP="003D1F2F">
      <w:pPr>
        <w:pStyle w:val="Akapitzlist"/>
        <w:autoSpaceDE w:val="0"/>
        <w:autoSpaceDN w:val="0"/>
        <w:adjustRightInd w:val="0"/>
        <w:spacing w:after="0" w:line="360" w:lineRule="auto"/>
        <w:ind w:left="357"/>
        <w:jc w:val="center"/>
        <w:rPr>
          <w:rFonts w:ascii="Times New Roman" w:hAnsi="Times New Roman"/>
          <w:b/>
          <w:bCs/>
        </w:rPr>
      </w:pPr>
      <w:r w:rsidRPr="003D1F2F">
        <w:rPr>
          <w:rFonts w:ascii="Times New Roman" w:hAnsi="Times New Roman"/>
          <w:b/>
          <w:bCs/>
        </w:rPr>
        <w:t>§</w:t>
      </w:r>
      <w:r w:rsidR="00580273">
        <w:rPr>
          <w:rFonts w:ascii="Times New Roman" w:hAnsi="Times New Roman"/>
          <w:b/>
          <w:bCs/>
        </w:rPr>
        <w:t xml:space="preserve"> 6</w:t>
      </w:r>
    </w:p>
    <w:p w14:paraId="12D89F0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6AA96C94" w14:textId="6B159F4E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Wykonawca zapłaci Zamawiającemu kary umowne:</w:t>
      </w:r>
    </w:p>
    <w:p w14:paraId="167A96F7" w14:textId="76859261" w:rsidR="00881EFC" w:rsidRDefault="00881EFC" w:rsidP="00881EF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881EFC">
        <w:rPr>
          <w:rFonts w:ascii="Times New Roman" w:hAnsi="Times New Roman"/>
        </w:rPr>
        <w:t xml:space="preserve">a odstąpienia od umowy wskutek okoliczności leżących po stronie Wykonawcy w wysokości </w:t>
      </w:r>
      <w:r>
        <w:rPr>
          <w:rFonts w:ascii="Times New Roman" w:hAnsi="Times New Roman"/>
        </w:rPr>
        <w:t xml:space="preserve">10 </w:t>
      </w:r>
      <w:r w:rsidRPr="00881EFC">
        <w:rPr>
          <w:rFonts w:ascii="Times New Roman" w:hAnsi="Times New Roman"/>
        </w:rPr>
        <w:t xml:space="preserve">% </w:t>
      </w:r>
      <w:r w:rsidR="005F32D8">
        <w:rPr>
          <w:rFonts w:ascii="Times New Roman" w:hAnsi="Times New Roman"/>
        </w:rPr>
        <w:t xml:space="preserve">łącznej </w:t>
      </w:r>
      <w:r w:rsidRPr="00881EFC">
        <w:rPr>
          <w:rFonts w:ascii="Times New Roman" w:hAnsi="Times New Roman"/>
        </w:rPr>
        <w:t>wartości</w:t>
      </w:r>
      <w:r>
        <w:rPr>
          <w:rFonts w:ascii="Times New Roman" w:hAnsi="Times New Roman"/>
        </w:rPr>
        <w:t xml:space="preserve"> </w:t>
      </w:r>
      <w:r w:rsidR="00FB21A6">
        <w:rPr>
          <w:rFonts w:ascii="Times New Roman" w:hAnsi="Times New Roman"/>
        </w:rPr>
        <w:t>brutto</w:t>
      </w:r>
      <w:r w:rsidRPr="00881EFC">
        <w:rPr>
          <w:rFonts w:ascii="Times New Roman" w:hAnsi="Times New Roman"/>
        </w:rPr>
        <w:t xml:space="preserve"> umowy określonej w §5 ust. </w:t>
      </w:r>
      <w:r w:rsidR="00AB57B5">
        <w:rPr>
          <w:rFonts w:ascii="Times New Roman" w:hAnsi="Times New Roman"/>
        </w:rPr>
        <w:t>9</w:t>
      </w:r>
      <w:r w:rsidRPr="00881EFC">
        <w:rPr>
          <w:rFonts w:ascii="Times New Roman" w:hAnsi="Times New Roman"/>
        </w:rPr>
        <w:t xml:space="preserve"> umowy.</w:t>
      </w:r>
    </w:p>
    <w:p w14:paraId="53BE240C" w14:textId="19BB9BF6" w:rsidR="00881EFC" w:rsidRDefault="00881EFC" w:rsidP="00881EF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 przypadku stwierdzenia, iż paliwo będące przedmiotem niniejszej umowy jest niezgodne z normami ich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wytwarzania bądź przedmiotem niniejszej umowy Zamawiający może odstąpić od umowy. W tym przypadku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 xml:space="preserve">Wykonawca zapłaci karę umowną Zamawiającemu w wysokości 5 % </w:t>
      </w:r>
      <w:r w:rsidR="005F32D8">
        <w:rPr>
          <w:rFonts w:ascii="Times New Roman" w:hAnsi="Times New Roman"/>
        </w:rPr>
        <w:t xml:space="preserve">łącznej </w:t>
      </w:r>
      <w:r w:rsidRPr="00881EFC">
        <w:rPr>
          <w:rFonts w:ascii="Times New Roman" w:hAnsi="Times New Roman"/>
        </w:rPr>
        <w:t xml:space="preserve">wartości </w:t>
      </w:r>
      <w:r w:rsidR="00EF376F">
        <w:rPr>
          <w:rFonts w:ascii="Times New Roman" w:hAnsi="Times New Roman"/>
        </w:rPr>
        <w:t>brutto</w:t>
      </w:r>
      <w:r w:rsidRPr="00881EFC">
        <w:rPr>
          <w:rFonts w:ascii="Times New Roman" w:hAnsi="Times New Roman"/>
        </w:rPr>
        <w:t xml:space="preserve"> umowy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 xml:space="preserve">określonej w §5 ust. </w:t>
      </w:r>
      <w:r w:rsidR="00AB57B5">
        <w:rPr>
          <w:rFonts w:ascii="Times New Roman" w:hAnsi="Times New Roman"/>
        </w:rPr>
        <w:t>9</w:t>
      </w:r>
      <w:r w:rsidRPr="00881EFC">
        <w:rPr>
          <w:rFonts w:ascii="Times New Roman" w:hAnsi="Times New Roman"/>
        </w:rPr>
        <w:t xml:space="preserve"> umowy.</w:t>
      </w:r>
    </w:p>
    <w:p w14:paraId="747799AC" w14:textId="4D785225" w:rsidR="00DF5460" w:rsidRPr="008C679E" w:rsidRDefault="00DF5460" w:rsidP="008C679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Zamawiający zapłaci Wykonawcy karę umowną za odstąpieni</w:t>
      </w:r>
      <w:r w:rsidR="008C679E">
        <w:rPr>
          <w:rFonts w:ascii="Times New Roman" w:hAnsi="Times New Roman"/>
        </w:rPr>
        <w:t>e</w:t>
      </w:r>
      <w:r w:rsidRPr="00DF5460">
        <w:rPr>
          <w:rFonts w:ascii="Times New Roman" w:hAnsi="Times New Roman"/>
        </w:rPr>
        <w:t xml:space="preserve"> od umowy wskutek okoliczności leżących po stronie </w:t>
      </w:r>
      <w:r w:rsidR="008C679E">
        <w:rPr>
          <w:rFonts w:ascii="Times New Roman" w:hAnsi="Times New Roman"/>
        </w:rPr>
        <w:t>Zamawiającego</w:t>
      </w:r>
      <w:r w:rsidRPr="00DF5460">
        <w:rPr>
          <w:rFonts w:ascii="Times New Roman" w:hAnsi="Times New Roman"/>
        </w:rPr>
        <w:t xml:space="preserve"> w wysokości 10 % </w:t>
      </w:r>
      <w:r w:rsidR="005F32D8">
        <w:rPr>
          <w:rFonts w:ascii="Times New Roman" w:hAnsi="Times New Roman"/>
        </w:rPr>
        <w:t xml:space="preserve">łącznej </w:t>
      </w:r>
      <w:r w:rsidRPr="00DF5460">
        <w:rPr>
          <w:rFonts w:ascii="Times New Roman" w:hAnsi="Times New Roman"/>
        </w:rPr>
        <w:t xml:space="preserve">wartości </w:t>
      </w:r>
      <w:r w:rsidR="00EF376F">
        <w:rPr>
          <w:rFonts w:ascii="Times New Roman" w:hAnsi="Times New Roman"/>
        </w:rPr>
        <w:t>brutto</w:t>
      </w:r>
      <w:r w:rsidRPr="00DF5460">
        <w:rPr>
          <w:rFonts w:ascii="Times New Roman" w:hAnsi="Times New Roman"/>
        </w:rPr>
        <w:t xml:space="preserve"> umowy określonej w §5 ust. </w:t>
      </w:r>
      <w:r w:rsidR="00AB57B5">
        <w:rPr>
          <w:rFonts w:ascii="Times New Roman" w:hAnsi="Times New Roman"/>
        </w:rPr>
        <w:t>9</w:t>
      </w:r>
      <w:r w:rsidRPr="00DF5460">
        <w:rPr>
          <w:rFonts w:ascii="Times New Roman" w:hAnsi="Times New Roman"/>
        </w:rPr>
        <w:t xml:space="preserve"> umowy.</w:t>
      </w:r>
    </w:p>
    <w:p w14:paraId="68335B6F" w14:textId="746A7D0E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Niezależnie od sposobu rozliczenia kar umownych, Strona występująca z żądaniem zapłaty kary umownej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wystawi na rzecz drugiej Strony notę księgową (obciążeniową) na kwotę należnych kar umownych.</w:t>
      </w:r>
    </w:p>
    <w:p w14:paraId="75D16DA1" w14:textId="4C1EA4F9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Wykonawca naprawi szkody w pojazdach lub pokryje koszty napraw pojazdów, jeżeli uszkodzenia wynikną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wskutek zatankowania paliwa złej jakości na stacji paliw Wykonawcy, po uznanej reklamacji.</w:t>
      </w:r>
    </w:p>
    <w:p w14:paraId="6D961E3F" w14:textId="2E57B422" w:rsidR="00881EFC" w:rsidRDefault="00881EFC" w:rsidP="00881EF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Wyklucza się przenoszenie przez Wykonawcę odpowiedzialności z tytułu reklamacji wnoszonych przez</w:t>
      </w:r>
      <w:r>
        <w:rPr>
          <w:rFonts w:ascii="Times New Roman" w:hAnsi="Times New Roman"/>
        </w:rPr>
        <w:t xml:space="preserve"> </w:t>
      </w:r>
      <w:r w:rsidRPr="00881EFC">
        <w:rPr>
          <w:rFonts w:ascii="Times New Roman" w:hAnsi="Times New Roman"/>
        </w:rPr>
        <w:t>Zamawiającego na podmioty nie będące stronami niniejszej umowy</w:t>
      </w:r>
      <w:r>
        <w:rPr>
          <w:rFonts w:ascii="Times New Roman" w:hAnsi="Times New Roman"/>
        </w:rPr>
        <w:t>.</w:t>
      </w:r>
    </w:p>
    <w:p w14:paraId="3BD350F1" w14:textId="6ED1AB4A" w:rsidR="00881EFC" w:rsidRDefault="00881EFC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881EFC">
        <w:rPr>
          <w:rFonts w:ascii="Times New Roman" w:hAnsi="Times New Roman"/>
        </w:rPr>
        <w:t>Kary umowne wzajemnie się nie wykluczają i mogą być dochodzone łącznie w związku z wystąpieniem każdej</w:t>
      </w:r>
      <w:r w:rsidR="006534B9"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z przesłanek do ich naliczenia</w:t>
      </w:r>
      <w:r w:rsidR="006534B9">
        <w:rPr>
          <w:rFonts w:ascii="Times New Roman" w:hAnsi="Times New Roman"/>
        </w:rPr>
        <w:t>.</w:t>
      </w:r>
    </w:p>
    <w:p w14:paraId="2A76A171" w14:textId="0125B613" w:rsidR="002515E5" w:rsidRDefault="00881EFC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 xml:space="preserve">Łączna wartość naliczanych kar umownych nie może przekroczyć 30% </w:t>
      </w:r>
      <w:r w:rsidR="005F32D8">
        <w:rPr>
          <w:rFonts w:ascii="Times New Roman" w:hAnsi="Times New Roman"/>
        </w:rPr>
        <w:t xml:space="preserve">łącznej </w:t>
      </w:r>
      <w:r w:rsidR="00EF376F">
        <w:rPr>
          <w:rFonts w:ascii="Times New Roman" w:hAnsi="Times New Roman"/>
        </w:rPr>
        <w:t>wartości brutto zamówienia</w:t>
      </w:r>
      <w:r w:rsidRPr="006534B9">
        <w:rPr>
          <w:rFonts w:ascii="Times New Roman" w:hAnsi="Times New Roman"/>
        </w:rPr>
        <w:t xml:space="preserve"> wskazane</w:t>
      </w:r>
      <w:r w:rsidR="00EF376F">
        <w:rPr>
          <w:rFonts w:ascii="Times New Roman" w:hAnsi="Times New Roman"/>
        </w:rPr>
        <w:t>j</w:t>
      </w:r>
      <w:r w:rsidRPr="006534B9">
        <w:rPr>
          <w:rFonts w:ascii="Times New Roman" w:hAnsi="Times New Roman"/>
        </w:rPr>
        <w:t xml:space="preserve"> w § 5 ust. </w:t>
      </w:r>
      <w:r w:rsidR="00AB57B5">
        <w:rPr>
          <w:rFonts w:ascii="Times New Roman" w:hAnsi="Times New Roman"/>
        </w:rPr>
        <w:t>9</w:t>
      </w:r>
      <w:r w:rsidR="006534B9">
        <w:rPr>
          <w:rFonts w:ascii="Times New Roman" w:hAnsi="Times New Roman"/>
        </w:rPr>
        <w:t>.</w:t>
      </w:r>
      <w:r w:rsidRPr="006534B9">
        <w:rPr>
          <w:rFonts w:ascii="Times New Roman" w:hAnsi="Times New Roman"/>
        </w:rPr>
        <w:t xml:space="preserve"> </w:t>
      </w:r>
      <w:r w:rsidR="002515E5" w:rsidRPr="006534B9">
        <w:rPr>
          <w:rFonts w:ascii="Times New Roman" w:hAnsi="Times New Roman"/>
        </w:rPr>
        <w:t xml:space="preserve">Zamawiający zastrzega sobie prawo do odszkodowania </w:t>
      </w:r>
      <w:r w:rsidR="002515E5" w:rsidRPr="006534B9">
        <w:rPr>
          <w:rFonts w:ascii="Times New Roman" w:hAnsi="Times New Roman"/>
        </w:rPr>
        <w:lastRenderedPageBreak/>
        <w:t>uzupełniającego do pełnej wysokości poniesionej szkody, jeżeli wysokość kar umownych nie pokrywa w całości poniesionych szkód.</w:t>
      </w:r>
    </w:p>
    <w:p w14:paraId="241C376E" w14:textId="15720EA2" w:rsidR="002515E5" w:rsidRPr="006534B9" w:rsidRDefault="002515E5" w:rsidP="006534B9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 xml:space="preserve">Wykonawca wyraża zgodę na potrącenie kar umownych z przysługującego mu wynagrodzenia brutto, o którym mowa w § </w:t>
      </w:r>
      <w:r w:rsidR="00EF376F">
        <w:rPr>
          <w:rFonts w:ascii="Times New Roman" w:hAnsi="Times New Roman"/>
        </w:rPr>
        <w:t>5</w:t>
      </w:r>
    </w:p>
    <w:p w14:paraId="05A6EBFF" w14:textId="4C744705" w:rsidR="002515E5" w:rsidRPr="005059A2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6534B9">
        <w:rPr>
          <w:rFonts w:ascii="Times New Roman" w:hAnsi="Times New Roman" w:cs="Times New Roman"/>
          <w:b/>
          <w:bCs/>
        </w:rPr>
        <w:t>7</w:t>
      </w:r>
    </w:p>
    <w:p w14:paraId="6FB841EB" w14:textId="77777777" w:rsidR="002515E5" w:rsidRDefault="002515E5" w:rsidP="002515E5">
      <w:pPr>
        <w:tabs>
          <w:tab w:val="left" w:pos="284"/>
        </w:tabs>
        <w:autoSpaceDE w:val="0"/>
        <w:autoSpaceDN w:val="0"/>
        <w:adjustRightInd w:val="0"/>
        <w:spacing w:line="36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5205D387" w14:textId="77777777" w:rsidR="006534B9" w:rsidRPr="005059A2" w:rsidRDefault="006534B9" w:rsidP="006534B9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6534B9">
        <w:rPr>
          <w:rFonts w:ascii="Times New Roman" w:hAnsi="Times New Roman"/>
        </w:rPr>
        <w:t xml:space="preserve"> </w:t>
      </w: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4490C3C9" w14:textId="77777777" w:rsidR="006534B9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7A1A8B5D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676176B4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2113C46A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>cie podpisania umowy, Wykonawca podlegał wykluczeniu na podstawie art. 108 Pzp</w:t>
      </w:r>
    </w:p>
    <w:p w14:paraId="0E62D500" w14:textId="77777777" w:rsidR="006534B9" w:rsidRPr="005059A2" w:rsidRDefault="006534B9" w:rsidP="006534B9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740AF49A" w14:textId="2DCD041C" w:rsidR="006534B9" w:rsidRPr="006534B9" w:rsidRDefault="006534B9" w:rsidP="006534B9">
      <w:pPr>
        <w:pStyle w:val="Akapitzlist"/>
        <w:numPr>
          <w:ilvl w:val="0"/>
          <w:numId w:val="3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Zamawiający może również odstąpić od umowy w przypadku, gdy:</w:t>
      </w:r>
    </w:p>
    <w:p w14:paraId="6356BC0B" w14:textId="61D9AA7B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zostanie ogłoszona upadłość lub likwidacja firmy Wykonawcy.</w:t>
      </w:r>
    </w:p>
    <w:p w14:paraId="1178D4D4" w14:textId="4624BCCC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zostanie wydany nakaz zajęcia majątku Wykonawcy.</w:t>
      </w:r>
    </w:p>
    <w:p w14:paraId="11452EE6" w14:textId="128BD72E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stacja paliw Wykonawcy wskazana w ofercie przestanie spełniać wymogi stawiane przez Zamawiającego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lub wymogi powszechnie obowiązujących przepisów prawa. W sytuacji gdy Wykonawca będzie zmuszony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do zamknięcia / likwidacji stacji paliw ma on obowiązek poinformować Zamawiającego w terminie 7 dni.</w:t>
      </w:r>
    </w:p>
    <w:p w14:paraId="2624E2AE" w14:textId="6D21FE10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wystąpienia okoliczności wskazanych w §4 ust. 2 niniejszej umowy</w:t>
      </w:r>
    </w:p>
    <w:p w14:paraId="09F13DC1" w14:textId="356F7240" w:rsidR="006534B9" w:rsidRDefault="006534B9" w:rsidP="006534B9">
      <w:pPr>
        <w:pStyle w:val="Akapitzlist"/>
        <w:numPr>
          <w:ilvl w:val="0"/>
          <w:numId w:val="3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cofnięcia koncesji na prowadzenie działalności gospodarczej w zakresie obrotu paliwami ciekłymi – benzyną</w:t>
      </w:r>
      <w:r>
        <w:rPr>
          <w:rFonts w:ascii="Times New Roman" w:hAnsi="Times New Roman"/>
        </w:rPr>
        <w:t xml:space="preserve"> </w:t>
      </w:r>
      <w:r w:rsidRPr="006534B9">
        <w:rPr>
          <w:rFonts w:ascii="Times New Roman" w:hAnsi="Times New Roman"/>
        </w:rPr>
        <w:t>bezołowiową oraz olejem napędowym</w:t>
      </w:r>
    </w:p>
    <w:p w14:paraId="11CFA039" w14:textId="419101B2" w:rsidR="006534B9" w:rsidRDefault="006534B9" w:rsidP="006534B9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t>Strony mają obowiązek wzajemnego informowania o wszelkich zmianach statusu prawnego swojej firmy, a także o wszczęciu postępowania upadłościowego, układowego i likwidacyjnego.</w:t>
      </w:r>
    </w:p>
    <w:p w14:paraId="3C8055A1" w14:textId="597F199C" w:rsidR="006534B9" w:rsidRDefault="006534B9" w:rsidP="006534B9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6534B9">
        <w:rPr>
          <w:rFonts w:ascii="Times New Roman" w:hAnsi="Times New Roman"/>
        </w:rPr>
        <w:lastRenderedPageBreak/>
        <w:t>W przypadkach wymienionych w ust. 2 Zamawiającemu przysługuje roszczenie odszkodowawcze, niezależnie od zastrzeżonych na tę okoliczność kar umownych, o których mowa w § 6.</w:t>
      </w:r>
    </w:p>
    <w:p w14:paraId="691C3193" w14:textId="01866DE9" w:rsidR="006534B9" w:rsidRDefault="006534B9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Odstąpienie od umowy powinno nastąpić w formie pisemnej pod rygorem nieważności takiego oświadczenia i</w:t>
      </w:r>
      <w:r w:rsidR="00DF5460">
        <w:rPr>
          <w:rFonts w:ascii="Times New Roman" w:hAnsi="Times New Roman"/>
        </w:rPr>
        <w:t xml:space="preserve"> </w:t>
      </w:r>
      <w:r w:rsidRPr="00DF5460">
        <w:rPr>
          <w:rFonts w:ascii="Times New Roman" w:hAnsi="Times New Roman"/>
        </w:rPr>
        <w:t>powinno zawierać uzasadnienie.</w:t>
      </w:r>
    </w:p>
    <w:p w14:paraId="0109CCFC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Odstąpienie przez Zamawiającego od umowy, nie ma wpływu na inne uprawnienia Zamawiającego wynikające z umowy lub z innego tytułu.</w:t>
      </w:r>
    </w:p>
    <w:p w14:paraId="3934EC0B" w14:textId="734E95C8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 xml:space="preserve">Odstąpienie od umowy staje się skuteczne z chwilą doręczenia Stronie pisemnego oświadczenia na adres wskazany w </w:t>
      </w:r>
      <w:r w:rsidRPr="0051442E">
        <w:rPr>
          <w:rFonts w:ascii="Times New Roman" w:hAnsi="Times New Roman"/>
        </w:rPr>
        <w:t>§ 1</w:t>
      </w:r>
      <w:r w:rsidR="004F7707">
        <w:rPr>
          <w:rFonts w:ascii="Times New Roman" w:hAnsi="Times New Roman"/>
        </w:rPr>
        <w:t>2</w:t>
      </w:r>
      <w:r w:rsidRPr="0051442E">
        <w:rPr>
          <w:rFonts w:ascii="Times New Roman" w:hAnsi="Times New Roman"/>
          <w:spacing w:val="-10"/>
        </w:rPr>
        <w:t xml:space="preserve"> </w:t>
      </w:r>
      <w:r w:rsidRPr="0051442E">
        <w:rPr>
          <w:rFonts w:ascii="Times New Roman" w:hAnsi="Times New Roman"/>
        </w:rPr>
        <w:t>umowy.</w:t>
      </w:r>
    </w:p>
    <w:p w14:paraId="3E504547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Default="002515E5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 w:rsidRPr="00DF5460">
        <w:rPr>
          <w:rFonts w:ascii="Times New Roman" w:hAnsi="Times New Roman"/>
        </w:rPr>
        <w:t>Zamawiający zobowiązany jest do ustosunkowania się do roszczeń Wykonawcy w ciągu 21 dni od chwili zgłoszenia roszczeń.</w:t>
      </w:r>
    </w:p>
    <w:p w14:paraId="1852A420" w14:textId="3D8432FF" w:rsidR="002515E5" w:rsidRPr="00DF5460" w:rsidRDefault="00DF5460" w:rsidP="00DF5460">
      <w:pPr>
        <w:pStyle w:val="Akapitzlist"/>
        <w:numPr>
          <w:ilvl w:val="0"/>
          <w:numId w:val="4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515E5" w:rsidRPr="00DF5460">
        <w:rPr>
          <w:rFonts w:ascii="Times New Roman" w:hAnsi="Times New Roman"/>
        </w:rPr>
        <w:t>W przypadku odstąpienia od umowy przez Zamawiającego, Wykonawca ma obowiązek natychmiast wstrzymać wykonywanie usług.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77F8A0DF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4F7707">
        <w:rPr>
          <w:rFonts w:ascii="Times New Roman" w:hAnsi="Times New Roman" w:cs="Times New Roman"/>
          <w:b/>
          <w:bCs/>
        </w:rPr>
        <w:t>8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00A21DDD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4F7707">
        <w:rPr>
          <w:rFonts w:ascii="Times New Roman" w:hAnsi="Times New Roman" w:cs="Times New Roman"/>
          <w:b/>
          <w:bCs/>
        </w:rPr>
        <w:t>9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Termin realizacji</w:t>
      </w:r>
    </w:p>
    <w:p w14:paraId="3634D958" w14:textId="41B36923" w:rsidR="002515E5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 xml:space="preserve">Umowa zostaje zawarta na czas określony: </w:t>
      </w:r>
      <w:r w:rsidR="008C679E">
        <w:rPr>
          <w:rFonts w:ascii="Times New Roman" w:hAnsi="Times New Roman" w:cs="Times New Roman"/>
        </w:rPr>
        <w:t xml:space="preserve">od </w:t>
      </w:r>
      <w:r w:rsidR="008C679E" w:rsidRPr="008C679E">
        <w:rPr>
          <w:rFonts w:ascii="Times New Roman" w:hAnsi="Times New Roman" w:cs="Times New Roman"/>
          <w:b/>
          <w:bCs/>
        </w:rPr>
        <w:t>01.04.2024 r. do 31.03.2026 r.</w:t>
      </w:r>
    </w:p>
    <w:p w14:paraId="3AA6CA4C" w14:textId="77777777" w:rsidR="00D80046" w:rsidRDefault="00D80046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E539B83" w14:textId="77777777" w:rsidR="00D80046" w:rsidRPr="005059A2" w:rsidRDefault="00D80046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482D1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99994AB" w14:textId="7A4FF8C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4F7707">
        <w:rPr>
          <w:rFonts w:ascii="Times New Roman" w:hAnsi="Times New Roman" w:cs="Times New Roman"/>
          <w:b/>
          <w:bCs/>
        </w:rPr>
        <w:t>10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1) zmiany stawki podatku VAT.</w:t>
      </w:r>
    </w:p>
    <w:p w14:paraId="56AFCB4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2) 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1) parametrów technicznych przedmiotu zamówienia - w przypadku, gdy z przyczyn technicznych konieczne jest dokonanie zmiany, a parametry te będą nie gorsze niż parametry zaproponowane w ofercie;</w:t>
      </w:r>
    </w:p>
    <w:p w14:paraId="067B87B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 xml:space="preserve">2)  zmiany/wprowadzenia podwykonawcy pod warunkiem odpowiednego zgłoszenia i po akceptacji Zamawiającego; </w:t>
      </w:r>
    </w:p>
    <w:p w14:paraId="4C11E845" w14:textId="77777777" w:rsidR="002515E5" w:rsidRPr="005059A2" w:rsidRDefault="002515E5" w:rsidP="002515E5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bCs/>
          <w:sz w:val="22"/>
          <w:szCs w:val="22"/>
        </w:rPr>
        <w:t>3) zmiany spowodowanej siłą wyższą uniemożliwiającą wykonanie przedmiotu umowy.</w:t>
      </w:r>
    </w:p>
    <w:p w14:paraId="66087DC6" w14:textId="77777777" w:rsidR="002515E5" w:rsidRPr="005C05FF" w:rsidRDefault="002515E5" w:rsidP="002515E5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70371839" w14:textId="77777777" w:rsidR="005C05FF" w:rsidRPr="005059A2" w:rsidRDefault="005C05FF" w:rsidP="005C05FF">
      <w:pPr>
        <w:pStyle w:val="Standard"/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/>
        <w:jc w:val="both"/>
        <w:rPr>
          <w:rFonts w:ascii="Times New Roman" w:hAnsi="Times New Roman" w:cs="Times New Roman"/>
          <w:sz w:val="22"/>
          <w:szCs w:val="22"/>
        </w:rPr>
      </w:pPr>
    </w:p>
    <w:p w14:paraId="70B7A5EC" w14:textId="175073F0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1</w:t>
      </w:r>
    </w:p>
    <w:p w14:paraId="5065357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Waloryzacja umowy</w:t>
      </w:r>
    </w:p>
    <w:p w14:paraId="36D9ADD4" w14:textId="34EDF2E3" w:rsidR="005C05FF" w:rsidRDefault="005F32D8" w:rsidP="005F32D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Cs/>
        </w:rPr>
      </w:pPr>
      <w:r w:rsidRPr="005F32D8">
        <w:rPr>
          <w:rFonts w:ascii="Times New Roman" w:hAnsi="Times New Roman"/>
          <w:bCs/>
        </w:rPr>
        <w:t>Strony zgodnie oświadczają, iż sposób naliczania cen paliw czyni zadość wymogom art. 436 pkt 4 lit. b oraz art.</w:t>
      </w:r>
      <w:r>
        <w:rPr>
          <w:rFonts w:ascii="Times New Roman" w:hAnsi="Times New Roman"/>
          <w:bCs/>
        </w:rPr>
        <w:t xml:space="preserve"> </w:t>
      </w:r>
      <w:r w:rsidRPr="005F32D8">
        <w:rPr>
          <w:rFonts w:ascii="Times New Roman" w:hAnsi="Times New Roman"/>
          <w:bCs/>
        </w:rPr>
        <w:t xml:space="preserve">439 ustawy </w:t>
      </w:r>
      <w:r w:rsidR="00314D98">
        <w:rPr>
          <w:rFonts w:ascii="Times New Roman" w:hAnsi="Times New Roman"/>
          <w:bCs/>
        </w:rPr>
        <w:t>P</w:t>
      </w:r>
      <w:r w:rsidRPr="005F32D8">
        <w:rPr>
          <w:rFonts w:ascii="Times New Roman" w:hAnsi="Times New Roman"/>
          <w:bCs/>
        </w:rPr>
        <w:t xml:space="preserve">zp, ponieważ każdorazowo sprzedaż odbywa się, zgodnie z </w:t>
      </w:r>
      <w:r w:rsidRPr="00314D98">
        <w:rPr>
          <w:rFonts w:ascii="Times New Roman" w:hAnsi="Times New Roman"/>
          <w:bCs/>
        </w:rPr>
        <w:t>§</w:t>
      </w:r>
      <w:r w:rsidR="00314D98" w:rsidRPr="00314D98">
        <w:rPr>
          <w:rFonts w:ascii="Times New Roman" w:hAnsi="Times New Roman"/>
          <w:bCs/>
        </w:rPr>
        <w:t>5</w:t>
      </w:r>
      <w:r w:rsidRPr="00314D98">
        <w:rPr>
          <w:rFonts w:ascii="Times New Roman" w:hAnsi="Times New Roman"/>
          <w:bCs/>
        </w:rPr>
        <w:t xml:space="preserve"> ust. 1 </w:t>
      </w:r>
      <w:r w:rsidRPr="005F32D8">
        <w:rPr>
          <w:rFonts w:ascii="Times New Roman" w:hAnsi="Times New Roman"/>
          <w:bCs/>
        </w:rPr>
        <w:t xml:space="preserve">niniejszej </w:t>
      </w:r>
      <w:r w:rsidRPr="005F32D8">
        <w:rPr>
          <w:rFonts w:ascii="Times New Roman" w:hAnsi="Times New Roman"/>
          <w:bCs/>
        </w:rPr>
        <w:lastRenderedPageBreak/>
        <w:t>umowy, w oparciu o ceny aktualnie</w:t>
      </w:r>
      <w:r>
        <w:rPr>
          <w:rFonts w:ascii="Times New Roman" w:hAnsi="Times New Roman"/>
          <w:bCs/>
        </w:rPr>
        <w:t xml:space="preserve"> </w:t>
      </w:r>
      <w:r w:rsidRPr="005F32D8">
        <w:rPr>
          <w:rFonts w:ascii="Times New Roman" w:hAnsi="Times New Roman"/>
          <w:bCs/>
        </w:rPr>
        <w:t>obowiązujące u Wykonawcy, podlegające bieżącym zmianom i uwzględniające wskutek tego wszelkie czynniki cenotwórcze.</w:t>
      </w:r>
    </w:p>
    <w:p w14:paraId="4ECB7721" w14:textId="77777777" w:rsidR="005F32D8" w:rsidRPr="005F32D8" w:rsidRDefault="005F32D8" w:rsidP="005F32D8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Cs/>
        </w:rPr>
      </w:pPr>
    </w:p>
    <w:p w14:paraId="0ABDD050" w14:textId="370162D5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2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4688DCA7" w14:textId="77777777" w:rsidR="00AB57B5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1EC6AA88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4F770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76-100 Sławno</w:t>
      </w:r>
    </w:p>
    <w:p w14:paraId="592DC33C" w14:textId="245EAEF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7B874D8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10B595A0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…………………………………………..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6B10FA08" w14:textId="74CDB136" w:rsidR="00AB57B5" w:rsidRDefault="00AB57B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 strony Zamawiającego osobą upoważnioną do kontaktu z Wykonawcą będzie:</w:t>
      </w:r>
    </w:p>
    <w:p w14:paraId="33A33BA8" w14:textId="2A5CB194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Marcin Zasada - tel. 601 874 155, e mail: </w:t>
      </w:r>
      <w:hyperlink r:id="rId9" w:history="1">
        <w:r w:rsidRPr="00A77999">
          <w:rPr>
            <w:rStyle w:val="Hipercze"/>
            <w:rFonts w:ascii="Times New Roman" w:hAnsi="Times New Roman" w:cs="Times New Roman"/>
          </w:rPr>
          <w:t>marcin.zasada@mpgkim.slawno.pl</w:t>
        </w:r>
      </w:hyperlink>
    </w:p>
    <w:p w14:paraId="2BE44E99" w14:textId="61E5F023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Sylwia Szada-Borzyszkowska – tel. 605 848 233, e-mail: </w:t>
      </w:r>
      <w:hyperlink r:id="rId10" w:history="1">
        <w:r w:rsidRPr="00A77999">
          <w:rPr>
            <w:rStyle w:val="Hipercze"/>
            <w:rFonts w:ascii="Times New Roman" w:hAnsi="Times New Roman" w:cs="Times New Roman"/>
          </w:rPr>
          <w:t>sylwia.szada@mpgkim.slawno.pl</w:t>
        </w:r>
      </w:hyperlink>
    </w:p>
    <w:p w14:paraId="5290BFCD" w14:textId="36EB714B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 strony Wykonawcy osobą upoważnioną do kontaktu z Zamawiającym będzie:</w:t>
      </w:r>
    </w:p>
    <w:p w14:paraId="472CCA09" w14:textId="266EC49A" w:rsidR="00AB57B5" w:rsidRDefault="00AB57B5" w:rsidP="00AB57B5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……………………………………………………………………………………………………….</w:t>
      </w:r>
    </w:p>
    <w:p w14:paraId="7DD4FD21" w14:textId="0E4BACEB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</w:t>
      </w:r>
      <w:r w:rsidR="004F7707">
        <w:rPr>
          <w:rFonts w:ascii="Times New Roman" w:hAnsi="Times New Roman"/>
          <w:szCs w:val="22"/>
        </w:rPr>
        <w:t>3</w:t>
      </w:r>
    </w:p>
    <w:p w14:paraId="6EFFD139" w14:textId="77777777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Jeżeli zmiana albo rezygnacja z podwykonawcy dotyczy podmiotu, na którego zasoby Wykonawca powoływał się, na zasadach określonych w art. 118 ust. 1 ustawy Prawo zamówień publicznych, w </w:t>
      </w:r>
      <w:r w:rsidRPr="005059A2">
        <w:rPr>
          <w:rFonts w:ascii="Times New Roman" w:hAnsi="Times New Roman" w:cs="Times New Roman"/>
        </w:rPr>
        <w:lastRenderedPageBreak/>
        <w:t>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7FB7D43D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64ED19D3" w14:textId="01FF984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4F7707">
        <w:rPr>
          <w:rFonts w:ascii="Times New Roman" w:hAnsi="Times New Roman" w:cs="Times New Roman"/>
          <w:b/>
          <w:bCs/>
        </w:rPr>
        <w:t>4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2FD0D6D2" w14:textId="77777777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6D260382" w14:textId="5C8B4798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Załączniki:</w:t>
      </w:r>
    </w:p>
    <w:p w14:paraId="7AB2AB94" w14:textId="0FFB78FE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4F7707">
        <w:rPr>
          <w:rFonts w:ascii="Times New Roman" w:hAnsi="Times New Roman" w:cs="Times New Roman"/>
          <w:b/>
          <w:bCs/>
        </w:rPr>
        <w:t>Załącznik nr 1</w:t>
      </w:r>
      <w:r>
        <w:rPr>
          <w:rFonts w:ascii="Times New Roman" w:hAnsi="Times New Roman" w:cs="Times New Roman"/>
        </w:rPr>
        <w:t xml:space="preserve"> -  </w:t>
      </w:r>
      <w:r w:rsidRPr="004F7707">
        <w:rPr>
          <w:rFonts w:ascii="Times New Roman" w:hAnsi="Times New Roman"/>
          <w:color w:val="000000"/>
        </w:rPr>
        <w:t xml:space="preserve">wykaz pojazdów Zamawiającego uprawnionych do tankowania paliwa </w:t>
      </w:r>
      <w:r>
        <w:rPr>
          <w:rFonts w:ascii="Times New Roman" w:hAnsi="Times New Roman"/>
          <w:color w:val="000000"/>
        </w:rPr>
        <w:t>umowy</w:t>
      </w:r>
    </w:p>
    <w:p w14:paraId="4916CD82" w14:textId="4311155A" w:rsidR="004F7707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4F7707">
        <w:rPr>
          <w:rFonts w:ascii="Times New Roman" w:hAnsi="Times New Roman"/>
          <w:b/>
          <w:bCs/>
          <w:color w:val="000000"/>
        </w:rPr>
        <w:t>Załącznik nr 2</w:t>
      </w:r>
      <w:r>
        <w:rPr>
          <w:rFonts w:ascii="Times New Roman" w:hAnsi="Times New Roman"/>
          <w:color w:val="000000"/>
        </w:rPr>
        <w:t xml:space="preserve"> - </w:t>
      </w:r>
      <w:r w:rsidRPr="00737002">
        <w:rPr>
          <w:rFonts w:ascii="Times New Roman" w:hAnsi="Times New Roman"/>
          <w:color w:val="000000"/>
        </w:rPr>
        <w:t>wykaz osób uprawnionych do tankowania paliwa do pojazdów i sprzętu Zamawiającego</w:t>
      </w:r>
      <w:r>
        <w:rPr>
          <w:rFonts w:ascii="Times New Roman" w:hAnsi="Times New Roman"/>
          <w:color w:val="000000"/>
        </w:rPr>
        <w:t xml:space="preserve"> </w:t>
      </w:r>
    </w:p>
    <w:p w14:paraId="4C8272BB" w14:textId="77777777" w:rsidR="004F7707" w:rsidRPr="005059A2" w:rsidRDefault="004F7707" w:rsidP="004F77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137AC6E4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37C669E7" w14:textId="77777777" w:rsidR="004F7707" w:rsidRPr="005059A2" w:rsidRDefault="004F7707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4A781" w14:textId="77777777" w:rsidR="00D5244C" w:rsidRPr="002515E5" w:rsidRDefault="00D5244C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649C61ED" w14:textId="77777777" w:rsidR="00D5244C" w:rsidRPr="002515E5" w:rsidRDefault="00D5244C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7E2B7" w14:textId="77777777" w:rsidR="00D5244C" w:rsidRPr="002515E5" w:rsidRDefault="00D5244C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56E5694C" w14:textId="77777777" w:rsidR="00D5244C" w:rsidRPr="002515E5" w:rsidRDefault="00D5244C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320894"/>
    <w:multiLevelType w:val="hybridMultilevel"/>
    <w:tmpl w:val="72F6A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B65EA"/>
    <w:multiLevelType w:val="hybridMultilevel"/>
    <w:tmpl w:val="62A6E9C0"/>
    <w:lvl w:ilvl="0" w:tplc="AB7C5B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84F03"/>
    <w:multiLevelType w:val="hybridMultilevel"/>
    <w:tmpl w:val="8F869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C15C6"/>
    <w:multiLevelType w:val="hybridMultilevel"/>
    <w:tmpl w:val="B5DEA284"/>
    <w:lvl w:ilvl="0" w:tplc="04150017">
      <w:start w:val="1"/>
      <w:numFmt w:val="lowerLetter"/>
      <w:lvlText w:val="%1)"/>
      <w:lvlJc w:val="left"/>
      <w:pPr>
        <w:ind w:left="1135" w:hanging="360"/>
      </w:p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 w:tentative="1">
      <w:start w:val="1"/>
      <w:numFmt w:val="lowerRoman"/>
      <w:lvlText w:val="%3."/>
      <w:lvlJc w:val="right"/>
      <w:pPr>
        <w:ind w:left="2575" w:hanging="180"/>
      </w:pPr>
    </w:lvl>
    <w:lvl w:ilvl="3" w:tplc="0415000F" w:tentative="1">
      <w:start w:val="1"/>
      <w:numFmt w:val="decimal"/>
      <w:lvlText w:val="%4."/>
      <w:lvlJc w:val="left"/>
      <w:pPr>
        <w:ind w:left="3295" w:hanging="360"/>
      </w:p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8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6550B"/>
    <w:multiLevelType w:val="hybridMultilevel"/>
    <w:tmpl w:val="AB2095DA"/>
    <w:lvl w:ilvl="0" w:tplc="43D479C4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C08D3"/>
    <w:multiLevelType w:val="hybridMultilevel"/>
    <w:tmpl w:val="3C48F892"/>
    <w:lvl w:ilvl="0" w:tplc="C556F81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365F8"/>
    <w:multiLevelType w:val="hybridMultilevel"/>
    <w:tmpl w:val="BF1AC586"/>
    <w:lvl w:ilvl="0" w:tplc="407C3F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04763"/>
    <w:multiLevelType w:val="hybridMultilevel"/>
    <w:tmpl w:val="C658A8D0"/>
    <w:lvl w:ilvl="0" w:tplc="C02AB4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67C45"/>
    <w:multiLevelType w:val="hybridMultilevel"/>
    <w:tmpl w:val="6F9877EC"/>
    <w:lvl w:ilvl="0" w:tplc="67B866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E557D5"/>
    <w:multiLevelType w:val="hybridMultilevel"/>
    <w:tmpl w:val="88049D28"/>
    <w:lvl w:ilvl="0" w:tplc="A710A0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3363"/>
    <w:multiLevelType w:val="hybridMultilevel"/>
    <w:tmpl w:val="197C05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A53C43"/>
    <w:multiLevelType w:val="hybridMultilevel"/>
    <w:tmpl w:val="7CB0E3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E3086F"/>
    <w:multiLevelType w:val="hybridMultilevel"/>
    <w:tmpl w:val="68DC5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80DAA"/>
    <w:multiLevelType w:val="hybridMultilevel"/>
    <w:tmpl w:val="BA469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070E50"/>
    <w:multiLevelType w:val="hybridMultilevel"/>
    <w:tmpl w:val="9608408E"/>
    <w:lvl w:ilvl="0" w:tplc="8BB2D5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4A12D9"/>
    <w:multiLevelType w:val="hybridMultilevel"/>
    <w:tmpl w:val="A09E5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D48ED"/>
    <w:multiLevelType w:val="hybridMultilevel"/>
    <w:tmpl w:val="048A74B6"/>
    <w:lvl w:ilvl="0" w:tplc="0A2CADB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CF53B6"/>
    <w:multiLevelType w:val="hybridMultilevel"/>
    <w:tmpl w:val="866EC3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F831DC"/>
    <w:multiLevelType w:val="hybridMultilevel"/>
    <w:tmpl w:val="B5DEA284"/>
    <w:lvl w:ilvl="0" w:tplc="FFFFFFFF">
      <w:start w:val="1"/>
      <w:numFmt w:val="lowerLetter"/>
      <w:lvlText w:val="%1)"/>
      <w:lvlJc w:val="left"/>
      <w:pPr>
        <w:ind w:left="1135" w:hanging="360"/>
      </w:pPr>
    </w:lvl>
    <w:lvl w:ilvl="1" w:tplc="FFFFFFFF" w:tentative="1">
      <w:start w:val="1"/>
      <w:numFmt w:val="lowerLetter"/>
      <w:lvlText w:val="%2."/>
      <w:lvlJc w:val="left"/>
      <w:pPr>
        <w:ind w:left="1855" w:hanging="360"/>
      </w:pPr>
    </w:lvl>
    <w:lvl w:ilvl="2" w:tplc="FFFFFFFF" w:tentative="1">
      <w:start w:val="1"/>
      <w:numFmt w:val="lowerRoman"/>
      <w:lvlText w:val="%3."/>
      <w:lvlJc w:val="right"/>
      <w:pPr>
        <w:ind w:left="2575" w:hanging="180"/>
      </w:pPr>
    </w:lvl>
    <w:lvl w:ilvl="3" w:tplc="FFFFFFFF" w:tentative="1">
      <w:start w:val="1"/>
      <w:numFmt w:val="decimal"/>
      <w:lvlText w:val="%4."/>
      <w:lvlJc w:val="left"/>
      <w:pPr>
        <w:ind w:left="3295" w:hanging="360"/>
      </w:pPr>
    </w:lvl>
    <w:lvl w:ilvl="4" w:tplc="FFFFFFFF" w:tentative="1">
      <w:start w:val="1"/>
      <w:numFmt w:val="lowerLetter"/>
      <w:lvlText w:val="%5."/>
      <w:lvlJc w:val="left"/>
      <w:pPr>
        <w:ind w:left="4015" w:hanging="360"/>
      </w:pPr>
    </w:lvl>
    <w:lvl w:ilvl="5" w:tplc="FFFFFFFF" w:tentative="1">
      <w:start w:val="1"/>
      <w:numFmt w:val="lowerRoman"/>
      <w:lvlText w:val="%6."/>
      <w:lvlJc w:val="right"/>
      <w:pPr>
        <w:ind w:left="4735" w:hanging="180"/>
      </w:pPr>
    </w:lvl>
    <w:lvl w:ilvl="6" w:tplc="FFFFFFFF" w:tentative="1">
      <w:start w:val="1"/>
      <w:numFmt w:val="decimal"/>
      <w:lvlText w:val="%7."/>
      <w:lvlJc w:val="left"/>
      <w:pPr>
        <w:ind w:left="5455" w:hanging="360"/>
      </w:pPr>
    </w:lvl>
    <w:lvl w:ilvl="7" w:tplc="FFFFFFFF" w:tentative="1">
      <w:start w:val="1"/>
      <w:numFmt w:val="lowerLetter"/>
      <w:lvlText w:val="%8."/>
      <w:lvlJc w:val="left"/>
      <w:pPr>
        <w:ind w:left="6175" w:hanging="360"/>
      </w:pPr>
    </w:lvl>
    <w:lvl w:ilvl="8" w:tplc="FFFFFFFF" w:tentative="1">
      <w:start w:val="1"/>
      <w:numFmt w:val="lowerRoman"/>
      <w:lvlText w:val="%9."/>
      <w:lvlJc w:val="right"/>
      <w:pPr>
        <w:ind w:left="6895" w:hanging="180"/>
      </w:pPr>
    </w:lvl>
  </w:abstractNum>
  <w:num w:numId="1" w16cid:durableId="1153258912">
    <w:abstractNumId w:val="29"/>
  </w:num>
  <w:num w:numId="2" w16cid:durableId="875774969">
    <w:abstractNumId w:val="23"/>
  </w:num>
  <w:num w:numId="3" w16cid:durableId="1712150669">
    <w:abstractNumId w:val="17"/>
  </w:num>
  <w:num w:numId="4" w16cid:durableId="1086997399">
    <w:abstractNumId w:val="22"/>
  </w:num>
  <w:num w:numId="5" w16cid:durableId="1971477134">
    <w:abstractNumId w:val="21"/>
  </w:num>
  <w:num w:numId="6" w16cid:durableId="1259602783">
    <w:abstractNumId w:val="26"/>
  </w:num>
  <w:num w:numId="7" w16cid:durableId="1553075452">
    <w:abstractNumId w:val="16"/>
  </w:num>
  <w:num w:numId="8" w16cid:durableId="1575776677">
    <w:abstractNumId w:val="10"/>
  </w:num>
  <w:num w:numId="9" w16cid:durableId="1427848304">
    <w:abstractNumId w:val="38"/>
  </w:num>
  <w:num w:numId="10" w16cid:durableId="1727682729">
    <w:abstractNumId w:val="25"/>
  </w:num>
  <w:num w:numId="11" w16cid:durableId="2110194199">
    <w:abstractNumId w:val="4"/>
  </w:num>
  <w:num w:numId="12" w16cid:durableId="226570539">
    <w:abstractNumId w:val="8"/>
  </w:num>
  <w:num w:numId="13" w16cid:durableId="696657783">
    <w:abstractNumId w:val="6"/>
  </w:num>
  <w:num w:numId="14" w16cid:durableId="1547719936">
    <w:abstractNumId w:val="39"/>
  </w:num>
  <w:num w:numId="15" w16cid:durableId="367535421">
    <w:abstractNumId w:val="20"/>
  </w:num>
  <w:num w:numId="16" w16cid:durableId="1027220247">
    <w:abstractNumId w:val="12"/>
  </w:num>
  <w:num w:numId="17" w16cid:durableId="724916408">
    <w:abstractNumId w:val="24"/>
  </w:num>
  <w:num w:numId="18" w16cid:durableId="373039164">
    <w:abstractNumId w:val="31"/>
  </w:num>
  <w:num w:numId="19" w16cid:durableId="1677265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37"/>
  </w:num>
  <w:num w:numId="21" w16cid:durableId="12339461">
    <w:abstractNumId w:val="36"/>
  </w:num>
  <w:num w:numId="22" w16cid:durableId="1510410934">
    <w:abstractNumId w:val="5"/>
  </w:num>
  <w:num w:numId="23" w16cid:durableId="1458337505">
    <w:abstractNumId w:val="30"/>
  </w:num>
  <w:num w:numId="24" w16cid:durableId="1415781460">
    <w:abstractNumId w:val="3"/>
  </w:num>
  <w:num w:numId="25" w16cid:durableId="2129932108">
    <w:abstractNumId w:val="13"/>
  </w:num>
  <w:num w:numId="26" w16cid:durableId="1201937393">
    <w:abstractNumId w:val="7"/>
  </w:num>
  <w:num w:numId="27" w16cid:durableId="1948735332">
    <w:abstractNumId w:val="28"/>
  </w:num>
  <w:num w:numId="28" w16cid:durableId="1944338320">
    <w:abstractNumId w:val="15"/>
  </w:num>
  <w:num w:numId="29" w16cid:durableId="1088037906">
    <w:abstractNumId w:val="2"/>
  </w:num>
  <w:num w:numId="30" w16cid:durableId="1652245688">
    <w:abstractNumId w:val="9"/>
  </w:num>
  <w:num w:numId="31" w16cid:durableId="628098479">
    <w:abstractNumId w:val="18"/>
  </w:num>
  <w:num w:numId="32" w16cid:durableId="1157502212">
    <w:abstractNumId w:val="34"/>
  </w:num>
  <w:num w:numId="33" w16cid:durableId="1105349142">
    <w:abstractNumId w:val="1"/>
  </w:num>
  <w:num w:numId="34" w16cid:durableId="1312563850">
    <w:abstractNumId w:val="19"/>
  </w:num>
  <w:num w:numId="35" w16cid:durableId="124547667">
    <w:abstractNumId w:val="11"/>
  </w:num>
  <w:num w:numId="36" w16cid:durableId="1157838376">
    <w:abstractNumId w:val="33"/>
  </w:num>
  <w:num w:numId="37" w16cid:durableId="201405792">
    <w:abstractNumId w:val="32"/>
  </w:num>
  <w:num w:numId="38" w16cid:durableId="976952494">
    <w:abstractNumId w:val="35"/>
  </w:num>
  <w:num w:numId="39" w16cid:durableId="1433628811">
    <w:abstractNumId w:val="27"/>
  </w:num>
  <w:num w:numId="40" w16cid:durableId="1348406179">
    <w:abstractNumId w:val="14"/>
  </w:num>
  <w:num w:numId="41" w16cid:durableId="20812944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77347"/>
    <w:rsid w:val="000A51D9"/>
    <w:rsid w:val="000E072B"/>
    <w:rsid w:val="00142C69"/>
    <w:rsid w:val="00185455"/>
    <w:rsid w:val="001A0478"/>
    <w:rsid w:val="001F1FBF"/>
    <w:rsid w:val="001F64EA"/>
    <w:rsid w:val="00234DE5"/>
    <w:rsid w:val="002439C2"/>
    <w:rsid w:val="002515E5"/>
    <w:rsid w:val="00275A0E"/>
    <w:rsid w:val="002819B2"/>
    <w:rsid w:val="00292C64"/>
    <w:rsid w:val="002E63EB"/>
    <w:rsid w:val="00303865"/>
    <w:rsid w:val="00314D98"/>
    <w:rsid w:val="0033407A"/>
    <w:rsid w:val="003B0E39"/>
    <w:rsid w:val="003D1F2F"/>
    <w:rsid w:val="003D3898"/>
    <w:rsid w:val="004D76FB"/>
    <w:rsid w:val="004E5937"/>
    <w:rsid w:val="004F7707"/>
    <w:rsid w:val="005059A2"/>
    <w:rsid w:val="0051442E"/>
    <w:rsid w:val="00576ED9"/>
    <w:rsid w:val="00580273"/>
    <w:rsid w:val="005C05FF"/>
    <w:rsid w:val="005E615B"/>
    <w:rsid w:val="005F32D8"/>
    <w:rsid w:val="006130D3"/>
    <w:rsid w:val="00640A42"/>
    <w:rsid w:val="006534B9"/>
    <w:rsid w:val="00675F36"/>
    <w:rsid w:val="006E762F"/>
    <w:rsid w:val="00737002"/>
    <w:rsid w:val="00785A8F"/>
    <w:rsid w:val="00881EFC"/>
    <w:rsid w:val="008C679E"/>
    <w:rsid w:val="008D31F2"/>
    <w:rsid w:val="00906603"/>
    <w:rsid w:val="00965A0A"/>
    <w:rsid w:val="00971EDE"/>
    <w:rsid w:val="0097264F"/>
    <w:rsid w:val="00A30864"/>
    <w:rsid w:val="00A403F5"/>
    <w:rsid w:val="00AB57B5"/>
    <w:rsid w:val="00AE32FC"/>
    <w:rsid w:val="00AF429A"/>
    <w:rsid w:val="00BA1BC7"/>
    <w:rsid w:val="00BB5D6E"/>
    <w:rsid w:val="00BC58FF"/>
    <w:rsid w:val="00CA29EC"/>
    <w:rsid w:val="00CA3576"/>
    <w:rsid w:val="00CB3ADB"/>
    <w:rsid w:val="00D5244C"/>
    <w:rsid w:val="00D57A8F"/>
    <w:rsid w:val="00D7342E"/>
    <w:rsid w:val="00D80046"/>
    <w:rsid w:val="00DF5460"/>
    <w:rsid w:val="00E35BDA"/>
    <w:rsid w:val="00EA6860"/>
    <w:rsid w:val="00EB6D6B"/>
    <w:rsid w:val="00EF0829"/>
    <w:rsid w:val="00EF376F"/>
    <w:rsid w:val="00F23CAE"/>
    <w:rsid w:val="00FB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71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lwia.szada@mpgkim.slaw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cin.zasada@mpgkim.slawno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4928</TotalTime>
  <Pages>10</Pages>
  <Words>2709</Words>
  <Characters>16255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23</cp:revision>
  <cp:lastPrinted>2024-03-07T12:27:00Z</cp:lastPrinted>
  <dcterms:created xsi:type="dcterms:W3CDTF">2024-02-22T06:34:00Z</dcterms:created>
  <dcterms:modified xsi:type="dcterms:W3CDTF">2024-03-08T12:14:00Z</dcterms:modified>
</cp:coreProperties>
</file>