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30A47F" w14:textId="09EF7E63" w:rsidR="00696401" w:rsidRDefault="00696401" w:rsidP="00696401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696401">
        <w:rPr>
          <w:rFonts w:ascii="Times New Roman" w:hAnsi="Times New Roman" w:cs="Times New Roman"/>
          <w:b/>
          <w:sz w:val="24"/>
          <w:szCs w:val="24"/>
        </w:rPr>
        <w:t>Załącznik nr 1</w:t>
      </w:r>
    </w:p>
    <w:p w14:paraId="5286C6FD" w14:textId="77777777" w:rsidR="00696401" w:rsidRPr="00696401" w:rsidRDefault="00696401" w:rsidP="00696401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1238DCE" w14:textId="77777777" w:rsidR="00696401" w:rsidRPr="00696401" w:rsidRDefault="00696401" w:rsidP="006964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6401">
        <w:rPr>
          <w:rFonts w:ascii="Times New Roman" w:hAnsi="Times New Roman" w:cs="Times New Roman"/>
          <w:b/>
          <w:sz w:val="24"/>
          <w:szCs w:val="24"/>
        </w:rPr>
        <w:t>Zgłoszenie do udziału w wstępnych konsultacjach rynkowych</w:t>
      </w:r>
    </w:p>
    <w:p w14:paraId="6C03E070" w14:textId="31488268" w:rsidR="00696401" w:rsidRPr="00696401" w:rsidRDefault="00696401" w:rsidP="006964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6401">
        <w:rPr>
          <w:rFonts w:ascii="Times New Roman" w:hAnsi="Times New Roman" w:cs="Times New Roman"/>
          <w:sz w:val="24"/>
          <w:szCs w:val="24"/>
        </w:rPr>
        <w:t xml:space="preserve">W odpowiedzi na Ogłoszenie o wstępnych konsultacjach rynkowych </w:t>
      </w:r>
      <w:r>
        <w:rPr>
          <w:rFonts w:ascii="Times New Roman" w:hAnsi="Times New Roman" w:cs="Times New Roman"/>
          <w:sz w:val="24"/>
          <w:szCs w:val="24"/>
        </w:rPr>
        <w:t>n</w:t>
      </w:r>
      <w:r w:rsidR="00001177">
        <w:rPr>
          <w:rFonts w:ascii="Times New Roman" w:hAnsi="Times New Roman" w:cs="Times New Roman"/>
          <w:sz w:val="24"/>
          <w:szCs w:val="24"/>
        </w:rPr>
        <w:t xml:space="preserve">r </w:t>
      </w:r>
      <w:r w:rsidR="00DB2335">
        <w:rPr>
          <w:rFonts w:ascii="Times New Roman" w:hAnsi="Times New Roman" w:cs="Times New Roman"/>
          <w:sz w:val="24"/>
          <w:szCs w:val="24"/>
        </w:rPr>
        <w:t>WKR/</w:t>
      </w:r>
      <w:r w:rsidR="00001177">
        <w:rPr>
          <w:rFonts w:ascii="Times New Roman" w:hAnsi="Times New Roman" w:cs="Times New Roman"/>
          <w:sz w:val="24"/>
          <w:szCs w:val="24"/>
        </w:rPr>
        <w:t>1</w:t>
      </w:r>
      <w:r w:rsidR="00DB2335">
        <w:rPr>
          <w:rFonts w:ascii="Times New Roman" w:hAnsi="Times New Roman" w:cs="Times New Roman"/>
          <w:sz w:val="24"/>
          <w:szCs w:val="24"/>
        </w:rPr>
        <w:t>/2024</w:t>
      </w:r>
      <w:r w:rsidRPr="00696401">
        <w:rPr>
          <w:rFonts w:ascii="Times New Roman" w:hAnsi="Times New Roman" w:cs="Times New Roman"/>
          <w:sz w:val="24"/>
          <w:szCs w:val="24"/>
        </w:rPr>
        <w:t xml:space="preserve"> składam niniejszym Zgłoszenie udziału we wstępnych konsultacjach rynkowych organizowanych przez </w:t>
      </w:r>
      <w:r>
        <w:rPr>
          <w:rFonts w:ascii="Times New Roman" w:hAnsi="Times New Roman" w:cs="Times New Roman"/>
          <w:sz w:val="24"/>
          <w:szCs w:val="24"/>
        </w:rPr>
        <w:t>Miejskie Przedsiębiorstwo Gospodarki Komunalnej i Mieszkaniowej Sp. z o.o.</w:t>
      </w:r>
      <w:r w:rsidRPr="00696401">
        <w:rPr>
          <w:rFonts w:ascii="Times New Roman" w:hAnsi="Times New Roman" w:cs="Times New Roman"/>
          <w:sz w:val="24"/>
          <w:szCs w:val="24"/>
        </w:rPr>
        <w:t>, których przedmiotem jest doradztwo i udzielenie informacji.</w:t>
      </w:r>
    </w:p>
    <w:p w14:paraId="6BC62943" w14:textId="77777777" w:rsidR="00696401" w:rsidRPr="00696401" w:rsidRDefault="00696401" w:rsidP="006964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96401">
        <w:rPr>
          <w:rFonts w:ascii="Times New Roman" w:hAnsi="Times New Roman" w:cs="Times New Roman"/>
          <w:b/>
          <w:sz w:val="24"/>
          <w:szCs w:val="24"/>
        </w:rPr>
        <w:t>Zgłaszający:</w:t>
      </w:r>
    </w:p>
    <w:p w14:paraId="2C29E3DB" w14:textId="77777777" w:rsidR="00696401" w:rsidRPr="00696401" w:rsidRDefault="00696401" w:rsidP="00696401">
      <w:pPr>
        <w:jc w:val="both"/>
        <w:rPr>
          <w:rFonts w:ascii="Times New Roman" w:hAnsi="Times New Roman" w:cs="Times New Roman"/>
          <w:sz w:val="24"/>
          <w:szCs w:val="24"/>
        </w:rPr>
      </w:pPr>
      <w:r w:rsidRPr="00696401">
        <w:rPr>
          <w:rFonts w:ascii="Times New Roman" w:hAnsi="Times New Roman" w:cs="Times New Roman"/>
          <w:sz w:val="24"/>
          <w:szCs w:val="24"/>
        </w:rPr>
        <w:t>Nazwa ……………………………..………………………………………………………………..….</w:t>
      </w:r>
    </w:p>
    <w:p w14:paraId="5E170D6B" w14:textId="77777777" w:rsidR="00696401" w:rsidRPr="00696401" w:rsidRDefault="00696401" w:rsidP="00696401">
      <w:pPr>
        <w:jc w:val="both"/>
        <w:rPr>
          <w:rFonts w:ascii="Times New Roman" w:hAnsi="Times New Roman" w:cs="Times New Roman"/>
          <w:sz w:val="24"/>
          <w:szCs w:val="24"/>
        </w:rPr>
      </w:pPr>
      <w:r w:rsidRPr="00696401">
        <w:rPr>
          <w:rFonts w:ascii="Times New Roman" w:hAnsi="Times New Roman" w:cs="Times New Roman"/>
          <w:sz w:val="24"/>
          <w:szCs w:val="24"/>
        </w:rPr>
        <w:t>Adres ……………………………………………...……………………………………………….…..</w:t>
      </w:r>
    </w:p>
    <w:p w14:paraId="356A98F0" w14:textId="77777777" w:rsidR="00696401" w:rsidRPr="00696401" w:rsidRDefault="00696401" w:rsidP="00696401">
      <w:pPr>
        <w:rPr>
          <w:rFonts w:ascii="Times New Roman" w:hAnsi="Times New Roman" w:cs="Times New Roman"/>
          <w:sz w:val="24"/>
          <w:szCs w:val="24"/>
        </w:rPr>
      </w:pPr>
      <w:r w:rsidRPr="00696401">
        <w:rPr>
          <w:rFonts w:ascii="Times New Roman" w:hAnsi="Times New Roman" w:cs="Times New Roman"/>
          <w:sz w:val="24"/>
          <w:szCs w:val="24"/>
        </w:rPr>
        <w:t xml:space="preserve">Tel. …………………….…… </w:t>
      </w:r>
      <w:r w:rsidRPr="00696401">
        <w:rPr>
          <w:rFonts w:ascii="Times New Roman" w:hAnsi="Times New Roman" w:cs="Times New Roman"/>
          <w:sz w:val="24"/>
          <w:szCs w:val="24"/>
        </w:rPr>
        <w:br/>
      </w:r>
    </w:p>
    <w:p w14:paraId="461ADED1" w14:textId="77777777" w:rsidR="00696401" w:rsidRPr="00696401" w:rsidRDefault="00696401" w:rsidP="006964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96401">
        <w:rPr>
          <w:rFonts w:ascii="Times New Roman" w:hAnsi="Times New Roman" w:cs="Times New Roman"/>
          <w:b/>
          <w:sz w:val="24"/>
          <w:szCs w:val="24"/>
        </w:rPr>
        <w:t>Dane osoby upoważnionej przez Zgłaszającego do kontaktów:</w:t>
      </w:r>
    </w:p>
    <w:p w14:paraId="5F97507C" w14:textId="77777777" w:rsidR="00696401" w:rsidRDefault="00696401" w:rsidP="00696401">
      <w:pPr>
        <w:jc w:val="both"/>
        <w:rPr>
          <w:rFonts w:ascii="Times New Roman" w:hAnsi="Times New Roman" w:cs="Times New Roman"/>
          <w:sz w:val="24"/>
          <w:szCs w:val="24"/>
        </w:rPr>
      </w:pPr>
      <w:r w:rsidRPr="00696401">
        <w:rPr>
          <w:rFonts w:ascii="Times New Roman" w:hAnsi="Times New Roman" w:cs="Times New Roman"/>
          <w:sz w:val="24"/>
          <w:szCs w:val="24"/>
        </w:rPr>
        <w:t xml:space="preserve">Imię i nazwisko </w:t>
      </w:r>
    </w:p>
    <w:p w14:paraId="0FE2DEA8" w14:textId="0883FDFD" w:rsidR="00696401" w:rsidRPr="00696401" w:rsidRDefault="00696401" w:rsidP="00696401">
      <w:pPr>
        <w:jc w:val="both"/>
        <w:rPr>
          <w:rFonts w:ascii="Times New Roman" w:hAnsi="Times New Roman" w:cs="Times New Roman"/>
          <w:sz w:val="24"/>
          <w:szCs w:val="24"/>
        </w:rPr>
      </w:pPr>
      <w:r w:rsidRPr="00696401">
        <w:rPr>
          <w:rFonts w:ascii="Times New Roman" w:hAnsi="Times New Roman" w:cs="Times New Roman"/>
          <w:sz w:val="24"/>
          <w:szCs w:val="24"/>
        </w:rPr>
        <w:t>……………………………………..……………………………………………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…………..</w:t>
      </w:r>
    </w:p>
    <w:p w14:paraId="66621CAD" w14:textId="77777777" w:rsidR="00696401" w:rsidRDefault="00696401" w:rsidP="00696401">
      <w:pPr>
        <w:jc w:val="both"/>
        <w:rPr>
          <w:rFonts w:ascii="Times New Roman" w:hAnsi="Times New Roman" w:cs="Times New Roman"/>
          <w:sz w:val="24"/>
          <w:szCs w:val="24"/>
        </w:rPr>
      </w:pPr>
      <w:r w:rsidRPr="00696401">
        <w:rPr>
          <w:rFonts w:ascii="Times New Roman" w:hAnsi="Times New Roman" w:cs="Times New Roman"/>
          <w:sz w:val="24"/>
          <w:szCs w:val="24"/>
        </w:rPr>
        <w:t xml:space="preserve">Funkcja </w:t>
      </w:r>
    </w:p>
    <w:p w14:paraId="0D8487A2" w14:textId="4AB394D9" w:rsidR="00696401" w:rsidRPr="00696401" w:rsidRDefault="00696401" w:rsidP="00696401">
      <w:pPr>
        <w:jc w:val="both"/>
        <w:rPr>
          <w:rFonts w:ascii="Times New Roman" w:hAnsi="Times New Roman" w:cs="Times New Roman"/>
          <w:sz w:val="24"/>
          <w:szCs w:val="24"/>
        </w:rPr>
      </w:pPr>
      <w:r w:rsidRPr="00696401">
        <w:rPr>
          <w:rFonts w:ascii="Times New Roman" w:hAnsi="Times New Roman" w:cs="Times New Roman"/>
          <w:sz w:val="24"/>
          <w:szCs w:val="24"/>
        </w:rPr>
        <w:t>……………………………………………………..………………………………………...</w:t>
      </w:r>
    </w:p>
    <w:p w14:paraId="2A1403A6" w14:textId="77777777" w:rsidR="00334360" w:rsidRDefault="00696401" w:rsidP="00696401">
      <w:pPr>
        <w:rPr>
          <w:rFonts w:ascii="Times New Roman" w:hAnsi="Times New Roman" w:cs="Times New Roman"/>
          <w:sz w:val="24"/>
          <w:szCs w:val="24"/>
        </w:rPr>
      </w:pPr>
      <w:r w:rsidRPr="00696401">
        <w:rPr>
          <w:rFonts w:ascii="Times New Roman" w:hAnsi="Times New Roman" w:cs="Times New Roman"/>
          <w:sz w:val="24"/>
          <w:szCs w:val="24"/>
        </w:rPr>
        <w:t xml:space="preserve">Tel. ………………….……..… </w:t>
      </w:r>
    </w:p>
    <w:p w14:paraId="254E574E" w14:textId="71885898" w:rsidR="00696401" w:rsidRPr="00696401" w:rsidRDefault="00334360" w:rsidP="006964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 …………………………</w:t>
      </w:r>
      <w:r w:rsidR="00696401" w:rsidRPr="00696401">
        <w:rPr>
          <w:rFonts w:ascii="Times New Roman" w:hAnsi="Times New Roman" w:cs="Times New Roman"/>
          <w:sz w:val="24"/>
          <w:szCs w:val="24"/>
        </w:rPr>
        <w:br/>
      </w:r>
    </w:p>
    <w:p w14:paraId="49781F2E" w14:textId="77777777" w:rsidR="00696401" w:rsidRDefault="00696401" w:rsidP="00696401">
      <w:pPr>
        <w:jc w:val="both"/>
        <w:rPr>
          <w:rFonts w:ascii="Times New Roman" w:hAnsi="Times New Roman" w:cs="Times New Roman"/>
          <w:sz w:val="24"/>
          <w:szCs w:val="24"/>
        </w:rPr>
      </w:pPr>
      <w:r w:rsidRPr="00696401">
        <w:rPr>
          <w:rFonts w:ascii="Times New Roman" w:hAnsi="Times New Roman" w:cs="Times New Roman"/>
          <w:sz w:val="24"/>
          <w:szCs w:val="24"/>
        </w:rPr>
        <w:t>W związku ze Zgłoszeniem do udziału w konsultacjach oświadczam, iż:</w:t>
      </w:r>
    </w:p>
    <w:p w14:paraId="20510B5E" w14:textId="38A5FBB2" w:rsidR="00696401" w:rsidRDefault="00696401" w:rsidP="00696401">
      <w:pPr>
        <w:pStyle w:val="Akapitzlist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96401">
        <w:rPr>
          <w:rFonts w:ascii="Times New Roman" w:hAnsi="Times New Roman" w:cs="Times New Roman"/>
          <w:sz w:val="24"/>
          <w:szCs w:val="24"/>
        </w:rPr>
        <w:t>jestem należycie umocowany/a do reprezentowania Zgłaszającego na dowód czego przedkładam dokument potwierdzający moje umocowanie;</w:t>
      </w:r>
    </w:p>
    <w:p w14:paraId="602DDEF3" w14:textId="35CBBEA0" w:rsidR="00696401" w:rsidRDefault="00696401" w:rsidP="00696401">
      <w:pPr>
        <w:pStyle w:val="Akapitzlist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96401">
        <w:rPr>
          <w:rFonts w:ascii="Times New Roman" w:hAnsi="Times New Roman" w:cs="Times New Roman"/>
          <w:sz w:val="24"/>
          <w:szCs w:val="24"/>
        </w:rPr>
        <w:t>zapoznałem się z Regulaminem przeprowadzania wstępnych konsultacji rynkowych i w całości akceptuję jego postanowienia;</w:t>
      </w:r>
    </w:p>
    <w:p w14:paraId="5ACF0D42" w14:textId="6BE9E47B" w:rsidR="00696401" w:rsidRDefault="00696401" w:rsidP="00696401">
      <w:pPr>
        <w:pStyle w:val="Akapitzlist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96401">
        <w:rPr>
          <w:rFonts w:ascii="Times New Roman" w:hAnsi="Times New Roman" w:cs="Times New Roman"/>
          <w:sz w:val="24"/>
          <w:szCs w:val="24"/>
        </w:rPr>
        <w:t xml:space="preserve">wyrażam zgodę na przetwarzanie i przechowywanie przez </w:t>
      </w:r>
      <w:r>
        <w:rPr>
          <w:rFonts w:ascii="Times New Roman" w:hAnsi="Times New Roman" w:cs="Times New Roman"/>
          <w:sz w:val="24"/>
          <w:szCs w:val="24"/>
        </w:rPr>
        <w:t>Miejskie Przedsiębiorstwo Gospodarki Komunalnej i Mieszkaniowej</w:t>
      </w:r>
      <w:r w:rsidRPr="006964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696401">
        <w:rPr>
          <w:rFonts w:ascii="Times New Roman" w:hAnsi="Times New Roman" w:cs="Times New Roman"/>
          <w:sz w:val="24"/>
          <w:szCs w:val="24"/>
        </w:rPr>
        <w:t>p. z o.o. informacji zawartych w niniejszym Zgłoszeniu dla celów Konsultacji lub Postępowania;</w:t>
      </w:r>
    </w:p>
    <w:p w14:paraId="170EA68E" w14:textId="77777777" w:rsidR="00001177" w:rsidRDefault="00696401" w:rsidP="00001177">
      <w:pPr>
        <w:pStyle w:val="Akapitzlist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96401">
        <w:rPr>
          <w:rFonts w:ascii="Times New Roman" w:hAnsi="Times New Roman" w:cs="Times New Roman"/>
          <w:sz w:val="24"/>
          <w:szCs w:val="24"/>
        </w:rPr>
        <w:lastRenderedPageBreak/>
        <w:t xml:space="preserve">udzielam bezwarunkowej zgody na wykorzystanie informacji przekazywanych w toku Konsultacji, w tym również informacji stanowiących przedmiot praw autorskich Zgłaszającego, na potrzeby przeprowadzenia Postępowania, którego przedmiotem jest </w:t>
      </w:r>
      <w:r w:rsidR="00001177" w:rsidRPr="004A2C58">
        <w:rPr>
          <w:rFonts w:ascii="Times New Roman" w:hAnsi="Times New Roman" w:cs="Times New Roman"/>
          <w:sz w:val="24"/>
          <w:szCs w:val="24"/>
        </w:rPr>
        <w:t xml:space="preserve">dostawa </w:t>
      </w:r>
      <w:r w:rsidR="00001177">
        <w:rPr>
          <w:rFonts w:ascii="Times New Roman" w:hAnsi="Times New Roman" w:cs="Times New Roman"/>
          <w:sz w:val="24"/>
          <w:szCs w:val="24"/>
        </w:rPr>
        <w:t>2</w:t>
      </w:r>
      <w:r w:rsidR="00001177" w:rsidRPr="004A2C58">
        <w:rPr>
          <w:rFonts w:ascii="Times New Roman" w:hAnsi="Times New Roman" w:cs="Times New Roman"/>
          <w:sz w:val="24"/>
          <w:szCs w:val="24"/>
        </w:rPr>
        <w:t xml:space="preserve"> osiowego pojazdu ciężarowego z urządzeniem hakowym do kontenerów</w:t>
      </w:r>
      <w:r w:rsidR="00001177">
        <w:rPr>
          <w:rFonts w:ascii="Times New Roman" w:hAnsi="Times New Roman" w:cs="Times New Roman"/>
          <w:sz w:val="24"/>
          <w:szCs w:val="24"/>
        </w:rPr>
        <w:t xml:space="preserve"> wraz z zabudowaną osiatkowanym kontenerem platformą na której zamontowany będzie żuraw hydrauliczny.</w:t>
      </w:r>
    </w:p>
    <w:p w14:paraId="543C75EA" w14:textId="28185FEB" w:rsidR="00696401" w:rsidRDefault="00696401" w:rsidP="00696401">
      <w:pPr>
        <w:pStyle w:val="Akapitzlist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96401">
        <w:rPr>
          <w:rFonts w:ascii="Times New Roman" w:hAnsi="Times New Roman" w:cs="Times New Roman"/>
          <w:sz w:val="24"/>
          <w:szCs w:val="24"/>
        </w:rPr>
        <w:t>w tym w szczególności do przygotowania Opisu Przedmiotu Zamówienia, Specyfikacji Warunków Zamówienia lub określenia warunków umowy dla zamówienia, z zastrzeżeniem iż Zamawiający nie ujawni w toku Konsultacji ani po jego zakończeniu informacji stanowiących tajemnicę przedsiębiorstwa w rozumieniu art. 11 ust. 4 ustawy z dnia 16 kwietnia 1993 r. o zwalczaniu nieuczciwej konkurencji (tj. Dz. U. 2022 poz. 1233), jeżeli Uczestnik, nie później niż wraz z przekazaniem informacji Zamawiającemu, zastrzegł, że przekazywane informacje nie mogą być udostępniane innym podmiotom.</w:t>
      </w:r>
    </w:p>
    <w:p w14:paraId="70D473BC" w14:textId="77777777" w:rsidR="005653DC" w:rsidRPr="005653DC" w:rsidRDefault="00696401" w:rsidP="005653DC">
      <w:pPr>
        <w:pStyle w:val="Akapitzlist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653DC">
        <w:rPr>
          <w:rFonts w:ascii="Times New Roman" w:hAnsi="Times New Roman" w:cs="Times New Roman"/>
          <w:sz w:val="24"/>
          <w:szCs w:val="24"/>
        </w:rPr>
        <w:t>Oświadczam, że wypełniłem obowiązki informacyjne przewidziane w art. 13 lub art. 14 RODO</w:t>
      </w:r>
      <w:r w:rsidR="005653DC" w:rsidRPr="005653DC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pozyskaliśmy w celu uczestniczenia we wstępnych konsultacji rynkowych.</w:t>
      </w:r>
      <w:r w:rsidR="005653DC" w:rsidRPr="005653DC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</w:p>
    <w:p w14:paraId="2E848327" w14:textId="2168E87D" w:rsidR="00696401" w:rsidRPr="00696401" w:rsidRDefault="00696401" w:rsidP="005653DC">
      <w:pPr>
        <w:pStyle w:val="Akapitzlist"/>
        <w:spacing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14:paraId="4ADE1340" w14:textId="77777777" w:rsidR="00696401" w:rsidRPr="00696401" w:rsidRDefault="00696401" w:rsidP="0069640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954DE6" w14:textId="60222A7B" w:rsidR="00696401" w:rsidRPr="00696401" w:rsidRDefault="00696401" w:rsidP="006964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B5454B">
        <w:rPr>
          <w:rFonts w:ascii="Times New Roman" w:hAnsi="Times New Roman" w:cs="Times New Roman"/>
          <w:b/>
          <w:sz w:val="24"/>
          <w:szCs w:val="24"/>
        </w:rPr>
        <w:tab/>
      </w:r>
      <w:r w:rsidR="00B5454B">
        <w:rPr>
          <w:rFonts w:ascii="Times New Roman" w:hAnsi="Times New Roman" w:cs="Times New Roman"/>
          <w:b/>
          <w:sz w:val="24"/>
          <w:szCs w:val="24"/>
        </w:rPr>
        <w:tab/>
      </w:r>
      <w:r w:rsidR="00B5454B">
        <w:rPr>
          <w:rFonts w:ascii="Times New Roman" w:hAnsi="Times New Roman" w:cs="Times New Roman"/>
          <w:b/>
          <w:sz w:val="24"/>
          <w:szCs w:val="24"/>
        </w:rPr>
        <w:tab/>
      </w:r>
      <w:r w:rsidR="00B5454B">
        <w:rPr>
          <w:rFonts w:ascii="Times New Roman" w:hAnsi="Times New Roman" w:cs="Times New Roman"/>
          <w:b/>
          <w:sz w:val="24"/>
          <w:szCs w:val="24"/>
        </w:rPr>
        <w:tab/>
      </w:r>
      <w:r w:rsidR="00B5454B">
        <w:rPr>
          <w:rFonts w:ascii="Times New Roman" w:hAnsi="Times New Roman" w:cs="Times New Roman"/>
          <w:b/>
          <w:sz w:val="24"/>
          <w:szCs w:val="24"/>
        </w:rPr>
        <w:tab/>
      </w:r>
      <w:r w:rsidR="00B5454B">
        <w:rPr>
          <w:rFonts w:ascii="Times New Roman" w:hAnsi="Times New Roman" w:cs="Times New Roman"/>
          <w:b/>
          <w:sz w:val="24"/>
          <w:szCs w:val="24"/>
        </w:rPr>
        <w:tab/>
      </w:r>
      <w:r w:rsidR="00B5454B">
        <w:rPr>
          <w:rFonts w:ascii="Times New Roman" w:hAnsi="Times New Roman" w:cs="Times New Roman"/>
          <w:b/>
          <w:sz w:val="24"/>
          <w:szCs w:val="24"/>
        </w:rPr>
        <w:tab/>
      </w:r>
      <w:r w:rsidR="00B5454B">
        <w:rPr>
          <w:rFonts w:ascii="Times New Roman" w:hAnsi="Times New Roman" w:cs="Times New Roman"/>
          <w:b/>
          <w:sz w:val="24"/>
          <w:szCs w:val="24"/>
        </w:rPr>
        <w:tab/>
      </w:r>
      <w:r w:rsidR="00B5454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6401">
        <w:rPr>
          <w:rFonts w:ascii="Times New Roman" w:hAnsi="Times New Roman" w:cs="Times New Roman"/>
          <w:b/>
          <w:sz w:val="24"/>
          <w:szCs w:val="24"/>
        </w:rPr>
        <w:t>W imieniu Zgłaszającego:</w:t>
      </w:r>
    </w:p>
    <w:p w14:paraId="2EDA4D9E" w14:textId="77777777" w:rsidR="00696401" w:rsidRPr="00696401" w:rsidRDefault="00696401" w:rsidP="0069640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9DDB05" w14:textId="19C49B4F" w:rsidR="00696401" w:rsidRPr="00696401" w:rsidRDefault="00B5454B" w:rsidP="00B5454B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3D7D54C2" w14:textId="35CEFFD6" w:rsidR="00292C64" w:rsidRPr="00696401" w:rsidRDefault="00292C64">
      <w:pPr>
        <w:rPr>
          <w:rFonts w:ascii="Times New Roman" w:hAnsi="Times New Roman" w:cs="Times New Roman"/>
          <w:sz w:val="24"/>
          <w:szCs w:val="24"/>
        </w:rPr>
      </w:pPr>
    </w:p>
    <w:p w14:paraId="0D2F1114" w14:textId="77777777" w:rsidR="00576ED9" w:rsidRPr="00696401" w:rsidRDefault="00576ED9">
      <w:pPr>
        <w:rPr>
          <w:rFonts w:ascii="Times New Roman" w:hAnsi="Times New Roman" w:cs="Times New Roman"/>
          <w:sz w:val="24"/>
          <w:szCs w:val="24"/>
        </w:rPr>
      </w:pPr>
    </w:p>
    <w:p w14:paraId="5463C280" w14:textId="122983B1" w:rsidR="005E615B" w:rsidRPr="00696401" w:rsidRDefault="005E615B">
      <w:pPr>
        <w:rPr>
          <w:rFonts w:ascii="Times New Roman" w:hAnsi="Times New Roman" w:cs="Times New Roman"/>
          <w:sz w:val="24"/>
          <w:szCs w:val="24"/>
        </w:rPr>
      </w:pPr>
    </w:p>
    <w:p w14:paraId="5DADD2F3" w14:textId="77777777" w:rsidR="005E615B" w:rsidRPr="00696401" w:rsidRDefault="005E615B">
      <w:pPr>
        <w:rPr>
          <w:rFonts w:ascii="Times New Roman" w:hAnsi="Times New Roman" w:cs="Times New Roman"/>
          <w:sz w:val="24"/>
          <w:szCs w:val="24"/>
        </w:rPr>
      </w:pPr>
    </w:p>
    <w:sectPr w:rsidR="005E615B" w:rsidRPr="0069640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CBF827" w14:textId="77777777" w:rsidR="00117B8D" w:rsidRDefault="00117B8D" w:rsidP="00234DE5">
      <w:pPr>
        <w:spacing w:after="0" w:line="240" w:lineRule="auto"/>
      </w:pPr>
      <w:r>
        <w:separator/>
      </w:r>
    </w:p>
  </w:endnote>
  <w:endnote w:type="continuationSeparator" w:id="0">
    <w:p w14:paraId="0F8F5D3A" w14:textId="77777777" w:rsidR="00117B8D" w:rsidRDefault="00117B8D" w:rsidP="0023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48992D" w14:textId="77777777" w:rsidR="00117B8D" w:rsidRDefault="00117B8D" w:rsidP="00234DE5">
      <w:pPr>
        <w:spacing w:after="0" w:line="240" w:lineRule="auto"/>
      </w:pPr>
      <w:r>
        <w:separator/>
      </w:r>
    </w:p>
  </w:footnote>
  <w:footnote w:type="continuationSeparator" w:id="0">
    <w:p w14:paraId="111A1CC7" w14:textId="77777777" w:rsidR="00117B8D" w:rsidRDefault="00117B8D" w:rsidP="00234DE5">
      <w:pPr>
        <w:spacing w:after="0" w:line="240" w:lineRule="auto"/>
      </w:pPr>
      <w:r>
        <w:continuationSeparator/>
      </w:r>
    </w:p>
  </w:footnote>
  <w:footnote w:id="1">
    <w:p w14:paraId="50ABBA2F" w14:textId="77777777" w:rsidR="005653DC" w:rsidRPr="001A1D5E" w:rsidRDefault="005653DC" w:rsidP="005653DC">
      <w:pPr>
        <w:pStyle w:val="Tekstprzypisudolnego"/>
        <w:jc w:val="both"/>
        <w:rPr>
          <w:rFonts w:ascii="Calibri" w:hAnsi="Calibri" w:cs="Calibri"/>
          <w:sz w:val="24"/>
          <w:szCs w:val="24"/>
        </w:rPr>
      </w:pPr>
      <w:r w:rsidRPr="001A1D5E">
        <w:rPr>
          <w:rStyle w:val="Odwoanieprzypisudolnego"/>
          <w:rFonts w:ascii="Calibri" w:hAnsi="Calibri" w:cs="Calibri"/>
          <w:sz w:val="24"/>
          <w:szCs w:val="24"/>
        </w:rPr>
        <w:footnoteRef/>
      </w:r>
      <w:r w:rsidRPr="001A1D5E">
        <w:rPr>
          <w:rFonts w:ascii="Calibri" w:hAnsi="Calibri" w:cs="Calibri"/>
          <w:sz w:val="24"/>
          <w:szCs w:val="24"/>
        </w:rPr>
        <w:t xml:space="preserve"> Skreślić w przypadku, gdy wykonawca nie przekazuje danych osobowych innych niż bezpośrednio jego dotyczących lub zachodzi wyłączenie stosowania obowiązku informacyjnego, stosownie do art. 13 ust. 4 lub art. 14 ust. 5 RODO</w:t>
      </w:r>
    </w:p>
    <w:p w14:paraId="67126E72" w14:textId="77777777" w:rsidR="005653DC" w:rsidRDefault="005653DC" w:rsidP="005653D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B7C0E" w14:textId="2AFF3CE3" w:rsidR="00234DE5" w:rsidRDefault="00234DE5">
    <w:pPr>
      <w:pStyle w:val="Nagwek"/>
    </w:pPr>
    <w:r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976E11"/>
    <w:multiLevelType w:val="hybridMultilevel"/>
    <w:tmpl w:val="64522DCA"/>
    <w:lvl w:ilvl="0" w:tplc="5642904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F628B3"/>
    <w:multiLevelType w:val="hybridMultilevel"/>
    <w:tmpl w:val="434066EE"/>
    <w:lvl w:ilvl="0" w:tplc="0415000F">
      <w:start w:val="1"/>
      <w:numFmt w:val="decimal"/>
      <w:lvlText w:val="%1."/>
      <w:lvlJc w:val="left"/>
      <w:pPr>
        <w:ind w:left="783" w:hanging="360"/>
      </w:p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" w15:restartNumberingAfterBreak="0">
    <w:nsid w:val="667C69CC"/>
    <w:multiLevelType w:val="hybridMultilevel"/>
    <w:tmpl w:val="52F272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6942332">
    <w:abstractNumId w:val="0"/>
  </w:num>
  <w:num w:numId="2" w16cid:durableId="205144686">
    <w:abstractNumId w:val="2"/>
  </w:num>
  <w:num w:numId="3" w16cid:durableId="11852875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01177"/>
    <w:rsid w:val="000E072B"/>
    <w:rsid w:val="00117B8D"/>
    <w:rsid w:val="001F64EA"/>
    <w:rsid w:val="00234DE5"/>
    <w:rsid w:val="00292C64"/>
    <w:rsid w:val="00334360"/>
    <w:rsid w:val="0040325E"/>
    <w:rsid w:val="00462703"/>
    <w:rsid w:val="005653DC"/>
    <w:rsid w:val="00576ED9"/>
    <w:rsid w:val="005A2915"/>
    <w:rsid w:val="005E615B"/>
    <w:rsid w:val="006130D3"/>
    <w:rsid w:val="00696401"/>
    <w:rsid w:val="00862B65"/>
    <w:rsid w:val="008D01EA"/>
    <w:rsid w:val="00951AD8"/>
    <w:rsid w:val="00A47867"/>
    <w:rsid w:val="00B13155"/>
    <w:rsid w:val="00B5454B"/>
    <w:rsid w:val="00CF4B79"/>
    <w:rsid w:val="00D20139"/>
    <w:rsid w:val="00D9263F"/>
    <w:rsid w:val="00DB2335"/>
    <w:rsid w:val="00F92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Akapitzlist">
    <w:name w:val="List Paragraph"/>
    <w:basedOn w:val="Normalny"/>
    <w:uiPriority w:val="34"/>
    <w:qFormat/>
    <w:rsid w:val="00696401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5653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653D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5653DC"/>
    <w:rPr>
      <w:vertAlign w:val="superscript"/>
    </w:rPr>
  </w:style>
  <w:style w:type="paragraph" w:customStyle="1" w:styleId="ZnakZnak2">
    <w:name w:val="Znak Znak2"/>
    <w:basedOn w:val="Normalny"/>
    <w:rsid w:val="005653D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360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8</cp:revision>
  <cp:lastPrinted>2023-02-21T10:51:00Z</cp:lastPrinted>
  <dcterms:created xsi:type="dcterms:W3CDTF">2024-01-11T06:08:00Z</dcterms:created>
  <dcterms:modified xsi:type="dcterms:W3CDTF">2024-11-18T10:53:00Z</dcterms:modified>
</cp:coreProperties>
</file>