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B200B" w14:textId="3CA486E5" w:rsidR="00B0234B" w:rsidRPr="00B0234B" w:rsidRDefault="00B0234B" w:rsidP="00B0234B">
      <w:pPr>
        <w:spacing w:line="360" w:lineRule="auto"/>
        <w:ind w:firstLine="708"/>
        <w:jc w:val="right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Załącznik nr 9 do SWZ</w:t>
      </w:r>
    </w:p>
    <w:p w14:paraId="0D29141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BF3DAB7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ZAMAWIAJĄCY:</w:t>
      </w:r>
    </w:p>
    <w:p w14:paraId="527D6FA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Miejskie Przedsiębiorstwo Gospodarki </w:t>
      </w:r>
    </w:p>
    <w:p w14:paraId="786EDAF1" w14:textId="3131067A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Komunalnej i Mieszkaniowej Spółka z o.o. </w:t>
      </w:r>
    </w:p>
    <w:p w14:paraId="4FD2517A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ul. Polanowska 43</w:t>
      </w:r>
    </w:p>
    <w:p w14:paraId="528C8DF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76-100 Sławno</w:t>
      </w:r>
    </w:p>
    <w:p w14:paraId="752EEBA2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NIP: 839 000 55 63                  </w:t>
      </w:r>
    </w:p>
    <w:p w14:paraId="24129AD1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B0234B">
        <w:rPr>
          <w:rFonts w:ascii="Times New Roman" w:hAnsi="Times New Roman" w:cs="Times New Roman"/>
          <w:b/>
          <w:bCs/>
        </w:rPr>
        <w:t>OŚWIADCZENIE WYKONAWCY</w:t>
      </w:r>
    </w:p>
    <w:bookmarkEnd w:id="0"/>
    <w:p w14:paraId="78CA0C3A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składane na potrzeby postępowania:</w:t>
      </w:r>
    </w:p>
    <w:p w14:paraId="13698411" w14:textId="2BE24EEB" w:rsidR="00EB175B" w:rsidRDefault="00B0234B" w:rsidP="00EB175B">
      <w:pPr>
        <w:spacing w:line="360" w:lineRule="auto"/>
        <w:jc w:val="both"/>
        <w:rPr>
          <w:rFonts w:eastAsia="Times New Roman"/>
          <w:b/>
          <w:bCs/>
        </w:rPr>
      </w:pPr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W związku ze złożeniem oferty w postępowaniu o udzielenie zamówienia publicznego prowadzonym przez Zamawiającego w trybie </w:t>
      </w:r>
      <w:r w:rsidRPr="00B0234B">
        <w:rPr>
          <w:rFonts w:ascii="Times New Roman" w:hAnsi="Times New Roman" w:cs="Times New Roman"/>
        </w:rPr>
        <w:t xml:space="preserve">podstawowym (art. 275 ust. </w:t>
      </w:r>
      <w:r w:rsidR="00EB175B">
        <w:rPr>
          <w:rFonts w:ascii="Times New Roman" w:hAnsi="Times New Roman" w:cs="Times New Roman"/>
        </w:rPr>
        <w:t>2</w:t>
      </w:r>
      <w:r w:rsidRPr="00B0234B">
        <w:rPr>
          <w:rFonts w:ascii="Times New Roman" w:hAnsi="Times New Roman" w:cs="Times New Roman"/>
        </w:rPr>
        <w:t xml:space="preserve"> ustawy </w:t>
      </w:r>
      <w:proofErr w:type="spellStart"/>
      <w:r w:rsidRPr="00B0234B">
        <w:rPr>
          <w:rFonts w:ascii="Times New Roman" w:hAnsi="Times New Roman" w:cs="Times New Roman"/>
        </w:rPr>
        <w:t>Pzp</w:t>
      </w:r>
      <w:proofErr w:type="spellEnd"/>
      <w:r w:rsidR="0019303D">
        <w:rPr>
          <w:rFonts w:ascii="Times New Roman" w:hAnsi="Times New Roman" w:cs="Times New Roman"/>
        </w:rPr>
        <w:t>)</w:t>
      </w:r>
      <w:r w:rsidRPr="00B0234B">
        <w:rPr>
          <w:rFonts w:ascii="Times New Roman" w:eastAsia="Lucida Sans Unicode" w:hAnsi="Times New Roman" w:cs="Times New Roman"/>
          <w:bCs/>
          <w:kern w:val="1"/>
        </w:rPr>
        <w:t>, p.n.</w:t>
      </w:r>
      <w:bookmarkStart w:id="1" w:name="_Hlk144963493"/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 </w:t>
      </w:r>
      <w:bookmarkEnd w:id="1"/>
      <w:r w:rsidR="00EB175B" w:rsidRPr="00C01F98">
        <w:rPr>
          <w:rFonts w:ascii="Times New Roman" w:eastAsia="Times New Roman" w:hAnsi="Times New Roman" w:cs="Times New Roman"/>
          <w:b/>
        </w:rPr>
        <w:t>„</w:t>
      </w:r>
      <w:r w:rsidR="00EB175B" w:rsidRPr="00C01F98">
        <w:rPr>
          <w:rFonts w:ascii="Times New Roman" w:eastAsia="Times New Roman" w:hAnsi="Times New Roman" w:cs="Times New Roman"/>
          <w:b/>
          <w:bCs/>
        </w:rPr>
        <w:t>Przebudowa bram wjazdowych do budynku warsztatu. Termomodernizacja dachu budynku warsztatu.”</w:t>
      </w:r>
    </w:p>
    <w:p w14:paraId="7A441822" w14:textId="7EBD5F03" w:rsidR="00B0234B" w:rsidRPr="000615EC" w:rsidRDefault="00B0234B" w:rsidP="00B0234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</w:rPr>
        <w:t xml:space="preserve">Znak sprawy </w:t>
      </w:r>
      <w:r w:rsidR="00DC0318">
        <w:rPr>
          <w:rFonts w:ascii="Times New Roman" w:hAnsi="Times New Roman" w:cs="Times New Roman"/>
        </w:rPr>
        <w:t>ZP/</w:t>
      </w:r>
      <w:r w:rsidR="00EB175B">
        <w:rPr>
          <w:rFonts w:ascii="Times New Roman" w:hAnsi="Times New Roman" w:cs="Times New Roman"/>
        </w:rPr>
        <w:t>7</w:t>
      </w:r>
      <w:r w:rsidRPr="00B0234B">
        <w:rPr>
          <w:rFonts w:ascii="Times New Roman" w:hAnsi="Times New Roman" w:cs="Times New Roman"/>
        </w:rPr>
        <w:t>/202</w:t>
      </w:r>
      <w:r w:rsidR="00DC0318">
        <w:rPr>
          <w:rFonts w:ascii="Times New Roman" w:hAnsi="Times New Roman" w:cs="Times New Roman"/>
        </w:rPr>
        <w:t>5</w:t>
      </w:r>
    </w:p>
    <w:p w14:paraId="215ED55A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>Ja niżej podpisany:</w:t>
      </w:r>
    </w:p>
    <w:p w14:paraId="4E2BA10E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CE7B3C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działając w imieniu i na rzecz:</w:t>
      </w:r>
    </w:p>
    <w:p w14:paraId="5E5AB53D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E7DC85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oświadczam, że w prowadzonej działalności gospodarczej przestrzegam przepisów ograniczających i wykluczających współpracę z podmiotami funkcjonującymi na terenie Republiki Białorusi i Federacji Rosyjskiej jako stron konfliktu zbrojnego na terytorium Republiki Ukrainy – zgodnie z ich treścią. W szczególności stosuję się do przepisów:</w:t>
      </w:r>
    </w:p>
    <w:p w14:paraId="5203C1B7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after="0"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Rozporządzenia Rady (WE) nr 765/2006 z dnia 18 maja 2006 r. dotyczącego środków</w:t>
      </w:r>
    </w:p>
    <w:p w14:paraId="752B7CCB" w14:textId="77777777" w:rsidR="00B0234B" w:rsidRPr="00B0234B" w:rsidRDefault="00B0234B" w:rsidP="00B0234B">
      <w:pPr>
        <w:pStyle w:val="Tekstpodstawowywcity"/>
        <w:spacing w:after="0" w:line="360" w:lineRule="auto"/>
        <w:ind w:left="851" w:hanging="567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ograniczających w związku z sytuacją na Białorusi i udziałem Białorusi w agresji Rosji     wobec Ukrainy (Dz. Urz. UE L 134 z 20.05.2006, str. 1,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205F667E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Rozporządzenia Rady (UE) 2022/355 z dnia 2 marca 2022 r. zmieniającego rozporządzenie (WE) nr 765/2006 dotyczące środków ograniczających w związku z sytuacją na Białorusi (Dz. Urz. UE L 67/1 z 2.3.2022),</w:t>
      </w:r>
    </w:p>
    <w:p w14:paraId="06EBB53C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lastRenderedPageBreak/>
        <w:t xml:space="preserve"> Rozporządzenia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1B9480E3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Ustawy z dnia 13 kwietnia 2022 r. o szczególnych rozwiązaniach w zakresie  przeciwdziałania wspieraniu agresji na Ukrainę oraz służących ochronie bezpieczeństwa narodowego (Dz.U. z 2022 r., poz. 835),</w:t>
      </w:r>
    </w:p>
    <w:p w14:paraId="2B213FE2" w14:textId="46468EEC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Wpisów do wykazu cudzoziemców, których pobyt na terytorium Rzeczypospolitej Polskiej jest niepożądany, o którym mowa w art. 434 ustawy z dnia 12 grudnia 2013 r. o cudzoziemcach (Dz. U. z 202</w:t>
      </w:r>
      <w:r w:rsidR="000615EC">
        <w:rPr>
          <w:rFonts w:ascii="Times New Roman" w:eastAsia="Lucida Sans Unicode" w:hAnsi="Times New Roman"/>
          <w:bCs/>
          <w:kern w:val="1"/>
        </w:rPr>
        <w:t>4</w:t>
      </w:r>
      <w:r w:rsidRPr="00B0234B">
        <w:rPr>
          <w:rFonts w:ascii="Times New Roman" w:eastAsia="Lucida Sans Unicode" w:hAnsi="Times New Roman"/>
          <w:bCs/>
          <w:kern w:val="1"/>
        </w:rPr>
        <w:t xml:space="preserve"> r. poz. </w:t>
      </w:r>
      <w:r w:rsidR="000615EC">
        <w:rPr>
          <w:rFonts w:ascii="Times New Roman" w:eastAsia="Lucida Sans Unicode" w:hAnsi="Times New Roman"/>
          <w:bCs/>
          <w:kern w:val="1"/>
        </w:rPr>
        <w:t>769</w:t>
      </w:r>
      <w:r w:rsidRPr="00B0234B">
        <w:rPr>
          <w:rFonts w:ascii="Times New Roman" w:eastAsia="Lucida Sans Unicode" w:hAnsi="Times New Roman"/>
          <w:bCs/>
          <w:kern w:val="1"/>
        </w:rPr>
        <w:t>).</w:t>
      </w:r>
    </w:p>
    <w:p w14:paraId="56006438" w14:textId="21A0640C" w:rsidR="00B0234B" w:rsidRPr="00EB175B" w:rsidRDefault="00B0234B" w:rsidP="00EB175B">
      <w:pPr>
        <w:spacing w:line="360" w:lineRule="auto"/>
        <w:jc w:val="both"/>
        <w:rPr>
          <w:rFonts w:eastAsia="Times New Roman"/>
          <w:b/>
          <w:bCs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Tym samym oświadczam, że nie podlegam/reprezentowany przeze mnie wykonawca nie podlega wykluczeniu z postępowania o zamówienie publiczne, </w:t>
      </w:r>
      <w:r w:rsidRPr="00E541F9">
        <w:rPr>
          <w:rFonts w:ascii="Times New Roman" w:eastAsia="Lucida Sans Unicode" w:hAnsi="Times New Roman"/>
          <w:bCs/>
          <w:kern w:val="1"/>
        </w:rPr>
        <w:t>pn</w:t>
      </w:r>
      <w:r w:rsidR="003455A1">
        <w:rPr>
          <w:rFonts w:ascii="Times New Roman" w:eastAsia="Lucida Sans Unicode" w:hAnsi="Times New Roman"/>
          <w:bCs/>
          <w:kern w:val="1"/>
        </w:rPr>
        <w:t>.</w:t>
      </w:r>
      <w:r w:rsidR="00DC0318" w:rsidRPr="00E541F9">
        <w:rPr>
          <w:rFonts w:ascii="Times New Roman" w:eastAsia="Lucida Sans Unicode" w:hAnsi="Times New Roman"/>
          <w:bCs/>
          <w:kern w:val="1"/>
        </w:rPr>
        <w:t xml:space="preserve"> </w:t>
      </w:r>
      <w:r w:rsidR="00EB175B" w:rsidRPr="00C01F98">
        <w:rPr>
          <w:rFonts w:ascii="Times New Roman" w:eastAsia="Times New Roman" w:hAnsi="Times New Roman" w:cs="Times New Roman"/>
          <w:b/>
        </w:rPr>
        <w:t>„</w:t>
      </w:r>
      <w:r w:rsidR="00EB175B" w:rsidRPr="00C01F98">
        <w:rPr>
          <w:rFonts w:ascii="Times New Roman" w:eastAsia="Times New Roman" w:hAnsi="Times New Roman" w:cs="Times New Roman"/>
          <w:b/>
          <w:bCs/>
        </w:rPr>
        <w:t>Przebudowa bram wjazdowych do budynku warsztatu. Termomodernizacja dachu budynku warsztatu.”</w:t>
      </w:r>
      <w:r w:rsidR="00EB175B">
        <w:rPr>
          <w:rFonts w:ascii="Times New Roman" w:eastAsia="Times New Roman" w:hAnsi="Times New Roman" w:cs="Times New Roman"/>
          <w:b/>
          <w:bCs/>
        </w:rPr>
        <w:t xml:space="preserve"> </w:t>
      </w:r>
      <w:r w:rsidRPr="00E541F9">
        <w:rPr>
          <w:rFonts w:ascii="Times New Roman" w:eastAsia="Lucida Sans Unicode" w:hAnsi="Times New Roman"/>
          <w:bCs/>
          <w:kern w:val="1"/>
        </w:rPr>
        <w:t>na podstawie art. 1 pkt 3) w zw. z art.22 ustawy z dnia 13 kwietnia 2022 r. o szczególnych rozwiązaniach</w:t>
      </w:r>
      <w:r w:rsidRPr="00B0234B">
        <w:rPr>
          <w:rFonts w:ascii="Times New Roman" w:eastAsia="Lucida Sans Unicode" w:hAnsi="Times New Roman"/>
          <w:bCs/>
          <w:kern w:val="1"/>
        </w:rPr>
        <w:t xml:space="preserve"> w zakresie przeciwdziałania wspieraniu agresji na Ukrainę oraz służących ochronie bezpieczeństwa narodowego (Dz.U. z 2022 r., poz. 835</w:t>
      </w:r>
      <w:r w:rsidR="00CC5D36">
        <w:rPr>
          <w:rFonts w:ascii="Times New Roman" w:eastAsia="Lucida Sans Unicode" w:hAnsi="Times New Roman"/>
          <w:bCs/>
          <w:kern w:val="1"/>
        </w:rPr>
        <w:t>)</w:t>
      </w:r>
      <w:r w:rsidRPr="00B0234B">
        <w:rPr>
          <w:rFonts w:ascii="Times New Roman" w:eastAsia="Lucida Sans Unicode" w:hAnsi="Times New Roman"/>
          <w:bCs/>
          <w:kern w:val="1"/>
        </w:rPr>
        <w:t xml:space="preserve">                 </w:t>
      </w:r>
    </w:p>
    <w:p w14:paraId="359C9C84" w14:textId="76A29378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                                         </w:t>
      </w:r>
    </w:p>
    <w:p w14:paraId="542D3E82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.</w:t>
      </w:r>
      <w:r w:rsidRPr="00B0234B">
        <w:rPr>
          <w:rFonts w:ascii="Times New Roman" w:hAnsi="Times New Roman"/>
          <w:bCs/>
        </w:rPr>
        <w:t>………………………………………</w:t>
      </w:r>
    </w:p>
    <w:p w14:paraId="66C3D0CC" w14:textId="77777777" w:rsidR="00B0234B" w:rsidRPr="00B0234B" w:rsidRDefault="00B0234B" w:rsidP="00B0234B">
      <w:pPr>
        <w:pStyle w:val="Tekstpodstawowywcity"/>
        <w:spacing w:after="0" w:line="360" w:lineRule="auto"/>
        <w:rPr>
          <w:rFonts w:ascii="Times New Roman" w:hAnsi="Times New Roman"/>
          <w:bCs/>
        </w:rPr>
      </w:pPr>
      <w:r w:rsidRPr="00B0234B">
        <w:rPr>
          <w:rFonts w:ascii="Times New Roman" w:hAnsi="Times New Roman"/>
          <w:bCs/>
        </w:rPr>
        <w:t xml:space="preserve">                   (miejscowość, data) </w:t>
      </w:r>
    </w:p>
    <w:p w14:paraId="012E1E92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61576F3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     …………………………………………………………….</w:t>
      </w:r>
    </w:p>
    <w:p w14:paraId="7251DF27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(podpis uprawnionego przedstawiciela Wykonawcy)</w:t>
      </w:r>
    </w:p>
    <w:p w14:paraId="49EAC87D" w14:textId="77777777" w:rsidR="00B0234B" w:rsidRPr="00B0234B" w:rsidRDefault="00B0234B" w:rsidP="00B0234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l"/>
        </w:rPr>
      </w:pPr>
      <w:r w:rsidRPr="00B0234B">
        <w:rPr>
          <w:rFonts w:ascii="Times New Roman" w:hAnsi="Times New Roman" w:cs="Times New Roman"/>
          <w:b/>
          <w:bCs/>
          <w:lang w:val="pl"/>
        </w:rPr>
        <w:t>Uwaga!</w:t>
      </w:r>
    </w:p>
    <w:p w14:paraId="4F1A3DD9" w14:textId="77777777" w:rsidR="00B0234B" w:rsidRPr="00B0234B" w:rsidRDefault="00B0234B" w:rsidP="00B0234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18"/>
          <w:szCs w:val="18"/>
          <w:lang w:val="pl"/>
        </w:rPr>
      </w:pPr>
      <w:r w:rsidRPr="00B0234B">
        <w:rPr>
          <w:rFonts w:ascii="Times New Roman" w:hAnsi="Times New Roman" w:cs="Times New Roman"/>
          <w:sz w:val="18"/>
          <w:szCs w:val="18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CC390E3" w14:textId="77777777" w:rsidR="00B0234B" w:rsidRPr="00B0234B" w:rsidRDefault="00B0234B" w:rsidP="00B0234B">
      <w:pPr>
        <w:rPr>
          <w:rFonts w:ascii="Times New Roman" w:hAnsi="Times New Roman" w:cs="Times New Roman"/>
        </w:rPr>
      </w:pPr>
    </w:p>
    <w:p w14:paraId="3D7D54C2" w14:textId="35CEFFD6" w:rsidR="00292C64" w:rsidRPr="00B0234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B0234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B0234B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B0234B" w:rsidRDefault="005E615B">
      <w:pPr>
        <w:rPr>
          <w:rFonts w:ascii="Times New Roman" w:hAnsi="Times New Roman" w:cs="Times New Roman"/>
        </w:rPr>
      </w:pPr>
    </w:p>
    <w:sectPr w:rsidR="005E615B" w:rsidRPr="00B0234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8E830" w14:textId="77777777" w:rsidR="00A22DB0" w:rsidRDefault="00A22DB0" w:rsidP="00234DE5">
      <w:pPr>
        <w:spacing w:after="0" w:line="240" w:lineRule="auto"/>
      </w:pPr>
      <w:r>
        <w:separator/>
      </w:r>
    </w:p>
  </w:endnote>
  <w:endnote w:type="continuationSeparator" w:id="0">
    <w:p w14:paraId="32D0F8D9" w14:textId="77777777" w:rsidR="00A22DB0" w:rsidRDefault="00A22DB0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1E8DE" w14:textId="77777777" w:rsidR="00A22DB0" w:rsidRDefault="00A22DB0" w:rsidP="00234DE5">
      <w:pPr>
        <w:spacing w:after="0" w:line="240" w:lineRule="auto"/>
      </w:pPr>
      <w:r>
        <w:separator/>
      </w:r>
    </w:p>
  </w:footnote>
  <w:footnote w:type="continuationSeparator" w:id="0">
    <w:p w14:paraId="1BB4856A" w14:textId="77777777" w:rsidR="00A22DB0" w:rsidRDefault="00A22DB0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941DA"/>
    <w:multiLevelType w:val="hybridMultilevel"/>
    <w:tmpl w:val="E0442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2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2009C"/>
    <w:rsid w:val="000615EC"/>
    <w:rsid w:val="000E072B"/>
    <w:rsid w:val="00166287"/>
    <w:rsid w:val="0019303D"/>
    <w:rsid w:val="001F64EA"/>
    <w:rsid w:val="0021465C"/>
    <w:rsid w:val="00234DE5"/>
    <w:rsid w:val="00292C64"/>
    <w:rsid w:val="003455A1"/>
    <w:rsid w:val="00381469"/>
    <w:rsid w:val="004F6778"/>
    <w:rsid w:val="0056737C"/>
    <w:rsid w:val="00576ED9"/>
    <w:rsid w:val="00580239"/>
    <w:rsid w:val="005E615B"/>
    <w:rsid w:val="006130D3"/>
    <w:rsid w:val="006F2864"/>
    <w:rsid w:val="00730EF9"/>
    <w:rsid w:val="0078613E"/>
    <w:rsid w:val="007B02DA"/>
    <w:rsid w:val="00A22DB0"/>
    <w:rsid w:val="00AE1F5C"/>
    <w:rsid w:val="00B01B95"/>
    <w:rsid w:val="00B0234B"/>
    <w:rsid w:val="00CC5D36"/>
    <w:rsid w:val="00DC0318"/>
    <w:rsid w:val="00DF696B"/>
    <w:rsid w:val="00E541F9"/>
    <w:rsid w:val="00E55DC9"/>
    <w:rsid w:val="00EB175B"/>
    <w:rsid w:val="00ED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odstawowywcity">
    <w:name w:val="Body Text Indent"/>
    <w:basedOn w:val="Normalny"/>
    <w:link w:val="TekstpodstawowywcityZnak"/>
    <w:uiPriority w:val="99"/>
    <w:unhideWhenUsed/>
    <w:rsid w:val="00B0234B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023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473</Words>
  <Characters>2844</Characters>
  <Application>Microsoft Office Word</Application>
  <DocSecurity>0</DocSecurity>
  <Lines>23</Lines>
  <Paragraphs>6</Paragraphs>
  <ScaleCrop>false</ScaleCrop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12</cp:revision>
  <cp:lastPrinted>2023-02-21T10:51:00Z</cp:lastPrinted>
  <dcterms:created xsi:type="dcterms:W3CDTF">2024-01-11T06:08:00Z</dcterms:created>
  <dcterms:modified xsi:type="dcterms:W3CDTF">2025-08-14T11:29:00Z</dcterms:modified>
</cp:coreProperties>
</file>